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CA330" w14:textId="77777777" w:rsidR="0057573A" w:rsidRPr="004425BF" w:rsidRDefault="0057573A" w:rsidP="0057573A">
      <w:pPr>
        <w:jc w:val="center"/>
        <w:rPr>
          <w:rFonts w:ascii="Calibri Light" w:hAnsi="Calibri Light" w:cs="Calibri Light"/>
          <w:sz w:val="24"/>
          <w:szCs w:val="24"/>
        </w:rPr>
      </w:pPr>
      <w:r w:rsidRPr="004425BF">
        <w:rPr>
          <w:rFonts w:ascii="Calibri Light" w:hAnsi="Calibri Light" w:cs="Calibri Light"/>
          <w:sz w:val="24"/>
          <w:szCs w:val="24"/>
        </w:rPr>
        <w:t>Prijedlog</w:t>
      </w:r>
      <w:r w:rsidRPr="004425BF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32"/>
        <w:gridCol w:w="3298"/>
        <w:gridCol w:w="3149"/>
        <w:gridCol w:w="3741"/>
      </w:tblGrid>
      <w:tr w:rsidR="00DD6780" w:rsidRPr="004425BF" w14:paraId="4EDE25A5" w14:textId="77777777" w:rsidTr="0057414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D5156" w14:textId="77777777" w:rsidR="0057573A" w:rsidRPr="004425BF" w:rsidRDefault="0057573A" w:rsidP="00666653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="008E5B18" w:rsidRPr="004425B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  <w:r w:rsidR="00E8728A" w:rsidRPr="004425BF">
              <w:rPr>
                <w:rFonts w:ascii="Calibri Light" w:hAnsi="Calibri Light" w:cs="Calibri Light"/>
                <w:bCs/>
                <w:sz w:val="24"/>
                <w:szCs w:val="24"/>
              </w:rPr>
              <w:t>Industrijalizacija Hrvatske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63578" w14:textId="77777777" w:rsidR="0057573A" w:rsidRPr="004425BF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DD6780" w:rsidRPr="004425BF" w14:paraId="310AFCEE" w14:textId="77777777" w:rsidTr="00574144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6F7BE" w14:textId="77777777" w:rsidR="0057573A" w:rsidRPr="004425BF" w:rsidRDefault="0057573A" w:rsidP="0066665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="00CC7B4C" w:rsidRPr="004425BF">
              <w:rPr>
                <w:rFonts w:ascii="Calibri Light" w:hAnsi="Calibri Light" w:cs="Calibri Light"/>
                <w:bCs/>
                <w:sz w:val="24"/>
                <w:szCs w:val="24"/>
              </w:rPr>
              <w:t>2</w:t>
            </w:r>
            <w:r w:rsidR="00E8728A" w:rsidRPr="004425BF">
              <w:rPr>
                <w:rFonts w:ascii="Calibri Light" w:hAnsi="Calibri Light" w:cs="Calibri Light"/>
                <w:bCs/>
                <w:sz w:val="24"/>
                <w:szCs w:val="24"/>
              </w:rPr>
              <w:t>1</w:t>
            </w:r>
            <w:r w:rsidR="00666653" w:rsidRPr="004425BF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="00CC7B4C" w:rsidRPr="004425BF">
              <w:rPr>
                <w:rFonts w:ascii="Calibri Light" w:hAnsi="Calibri Light" w:cs="Calibri Light"/>
                <w:bCs/>
                <w:sz w:val="24"/>
                <w:szCs w:val="24"/>
              </w:rPr>
              <w:t>1</w:t>
            </w:r>
            <w:r w:rsidR="00E1420B" w:rsidRPr="004425BF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="00666653" w:rsidRPr="004425B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E8728A" w:rsidRPr="004425BF">
              <w:rPr>
                <w:rFonts w:ascii="Calibri Light" w:hAnsi="Calibri Light" w:cs="Calibri Light"/>
                <w:bCs/>
                <w:sz w:val="24"/>
                <w:szCs w:val="24"/>
              </w:rPr>
              <w:t>Industrijalizacija Hrvatske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B14D5" w14:textId="77777777" w:rsidR="0057573A" w:rsidRPr="004425BF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DD6780" w:rsidRPr="004425BF" w14:paraId="06DCC872" w14:textId="77777777" w:rsidTr="0057414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6103A" w14:textId="77777777" w:rsidR="0057573A" w:rsidRPr="004425BF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b/>
                <w:sz w:val="24"/>
                <w:szCs w:val="24"/>
              </w:rPr>
              <w:t>REDNI BROJ:</w:t>
            </w:r>
            <w:r w:rsidRPr="004425BF"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  <w:t xml:space="preserve"> </w:t>
            </w:r>
            <w:r w:rsidR="00E8728A" w:rsidRPr="004425BF">
              <w:rPr>
                <w:rFonts w:ascii="Calibri Light" w:hAnsi="Calibri Light" w:cs="Calibri Light"/>
                <w:bCs/>
                <w:sz w:val="24"/>
                <w:szCs w:val="24"/>
              </w:rPr>
              <w:t>39</w:t>
            </w:r>
            <w:r w:rsidRPr="004425BF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94BC6" w14:textId="77777777" w:rsidR="0057573A" w:rsidRPr="004425BF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DD6780" w:rsidRPr="004425BF" w14:paraId="7E315561" w14:textId="77777777" w:rsidTr="0057414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264E6" w14:textId="77777777" w:rsidR="0057573A" w:rsidRPr="004425BF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="006E1AEA" w:rsidRPr="004425BF">
              <w:rPr>
                <w:rFonts w:ascii="Calibri Light" w:hAnsi="Calibri Light" w:cs="Calibri Light"/>
                <w:sz w:val="24"/>
                <w:szCs w:val="24"/>
              </w:rPr>
              <w:t xml:space="preserve">obrada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5C130" w14:textId="77777777" w:rsidR="0057573A" w:rsidRPr="004425BF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DD6780" w:rsidRPr="004425BF" w14:paraId="728AE063" w14:textId="77777777" w:rsidTr="00574144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56FB0" w14:textId="77777777" w:rsidR="0057573A" w:rsidRPr="004425BF" w:rsidRDefault="0057573A" w:rsidP="00574144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4425BF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14:paraId="76BA79BE" w14:textId="77777777" w:rsidR="0057573A" w:rsidRPr="004425BF" w:rsidRDefault="00167511" w:rsidP="00574144">
            <w:pPr>
              <w:pStyle w:val="Pa246"/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</w:pPr>
            <w:r w:rsidRPr="004425BF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Industrijske revolucije – razvoj gradova</w:t>
            </w:r>
            <w:r w:rsidR="00E8728A" w:rsidRPr="004425BF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 xml:space="preserve"> i radničko pitanje</w:t>
            </w:r>
          </w:p>
          <w:p w14:paraId="6ADD60D0" w14:textId="77777777" w:rsidR="00E8728A" w:rsidRPr="004425BF" w:rsidRDefault="004B5B15" w:rsidP="00E8728A">
            <w:pPr>
              <w:rPr>
                <w:rFonts w:ascii="Calibri Light" w:hAnsi="Calibri Light" w:cs="Calibri Light"/>
                <w:sz w:val="24"/>
                <w:szCs w:val="24"/>
                <w:lang w:eastAsia="hr-HR"/>
              </w:rPr>
            </w:pPr>
            <w:r w:rsidRPr="004425BF">
              <w:rPr>
                <w:rFonts w:ascii="Calibri Light" w:hAnsi="Calibri Light" w:cs="Calibri Light"/>
                <w:sz w:val="24"/>
                <w:szCs w:val="24"/>
                <w:lang w:eastAsia="hr-HR"/>
              </w:rPr>
              <w:t>Industrijalizacija Hrvatske</w:t>
            </w:r>
          </w:p>
          <w:p w14:paraId="49D7EFE4" w14:textId="77777777" w:rsidR="006935F7" w:rsidRPr="004425BF" w:rsidRDefault="006935F7" w:rsidP="006935F7">
            <w:pPr>
              <w:rPr>
                <w:rFonts w:ascii="Calibri Light" w:hAnsi="Calibri Light" w:cs="Calibri Light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E00E" w14:textId="77777777" w:rsidR="0057573A" w:rsidRPr="004425BF" w:rsidRDefault="0057573A" w:rsidP="00574144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14:paraId="2E127E4F" w14:textId="77777777" w:rsidR="00B84C72" w:rsidRPr="004425BF" w:rsidRDefault="00B84C72" w:rsidP="006935F7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sz w:val="24"/>
                <w:szCs w:val="24"/>
              </w:rPr>
              <w:t xml:space="preserve">Društvo </w:t>
            </w:r>
          </w:p>
          <w:p w14:paraId="1684750B" w14:textId="77777777" w:rsidR="006935F7" w:rsidRPr="004425BF" w:rsidRDefault="00CF0B1C" w:rsidP="006935F7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sz w:val="24"/>
                <w:szCs w:val="24"/>
              </w:rPr>
              <w:t>Ekonomija</w:t>
            </w:r>
          </w:p>
        </w:tc>
      </w:tr>
      <w:tr w:rsidR="00DD6780" w:rsidRPr="004425BF" w14:paraId="6CC6B3C8" w14:textId="77777777" w:rsidTr="00574144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F3B69" w14:textId="77777777" w:rsidR="001124AE" w:rsidRPr="004425BF" w:rsidRDefault="0057573A" w:rsidP="00574144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4425BF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14:paraId="2D271851" w14:textId="77777777" w:rsidR="00E86516" w:rsidRPr="004425BF" w:rsidRDefault="00E86516" w:rsidP="00574144">
            <w:pPr>
              <w:pStyle w:val="normal-000076"/>
              <w:jc w:val="both"/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</w:rPr>
            </w:pPr>
            <w:r w:rsidRPr="004425BF"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</w:rPr>
              <w:t>POV OŠ A.7.1.</w:t>
            </w:r>
          </w:p>
          <w:p w14:paraId="4FDCA7DA" w14:textId="3BE57AAC" w:rsidR="00E86516" w:rsidRPr="004425BF" w:rsidRDefault="00E86516" w:rsidP="00574144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</w:pPr>
            <w:r w:rsidRPr="004425B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Učenik </w:t>
            </w:r>
            <w:r w:rsidRPr="004425B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</w:rPr>
              <w:t>analizira </w:t>
            </w:r>
            <w:r w:rsidRPr="004425B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dinamiku i odnose pojedinaca i različitih društvenih skupina u 18. i 19. stoljeću.</w:t>
            </w:r>
          </w:p>
          <w:p w14:paraId="5F203A86" w14:textId="77777777" w:rsidR="00EB3E28" w:rsidRPr="004425BF" w:rsidRDefault="00EB3E28" w:rsidP="00574144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14:paraId="727208D5" w14:textId="77777777" w:rsidR="00C27863" w:rsidRPr="004425BF" w:rsidRDefault="00CE7798" w:rsidP="00C27863">
            <w:pPr>
              <w:pStyle w:val="NoSpacing"/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  <w:lang w:eastAsia="hr-HR"/>
              </w:rPr>
            </w:pPr>
            <w:r w:rsidRPr="004425BF"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  <w:lang w:eastAsia="hr-HR"/>
              </w:rPr>
              <w:t xml:space="preserve">POV OŠ </w:t>
            </w:r>
            <w:r w:rsidR="00CC7B4C" w:rsidRPr="004425BF"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  <w:lang w:eastAsia="hr-HR"/>
              </w:rPr>
              <w:t>B</w:t>
            </w:r>
            <w:r w:rsidRPr="004425BF"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  <w:lang w:eastAsia="hr-HR"/>
              </w:rPr>
              <w:t xml:space="preserve">.7.1. </w:t>
            </w:r>
          </w:p>
          <w:p w14:paraId="1BC9D1A3" w14:textId="77777777" w:rsidR="00CE7798" w:rsidRPr="004425BF" w:rsidRDefault="00CC7B4C" w:rsidP="001124AE">
            <w:pPr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4425B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4425B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4425B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prosvijećeni apsolutizam i industrijalizaciju u smislu modernizacije i jačanja gospodarstva.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103D" w14:textId="77777777" w:rsidR="00767D76" w:rsidRPr="004425BF" w:rsidRDefault="0057573A" w:rsidP="00574144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4425BF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14:paraId="3A87CC94" w14:textId="77777777" w:rsidR="006C44F5" w:rsidRPr="004425BF" w:rsidRDefault="006C44F5" w:rsidP="006C44F5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25BF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4425B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14:paraId="06C00A22" w14:textId="77777777" w:rsidR="00C16D5A" w:rsidRPr="004425BF" w:rsidRDefault="00C16D5A" w:rsidP="00C16D5A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4425B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kategorizira </w:t>
            </w:r>
            <w:r w:rsidRPr="004425B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posljedice industrijskih i građanskih revolucija u Europi, svijetu i na prostoru hrvatskih zemalja</w:t>
            </w:r>
          </w:p>
          <w:p w14:paraId="10516EF4" w14:textId="77777777" w:rsidR="00CE7798" w:rsidRPr="004425BF" w:rsidRDefault="00CE7798" w:rsidP="00CE7798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</w:p>
          <w:p w14:paraId="1F1A4DC0" w14:textId="77777777" w:rsidR="00CE7798" w:rsidRPr="004425BF" w:rsidRDefault="00CE7798" w:rsidP="00CE7798">
            <w:pPr>
              <w:spacing w:after="48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4425B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Učenik:</w:t>
            </w:r>
          </w:p>
          <w:p w14:paraId="4F2580B0" w14:textId="77777777" w:rsidR="00CE7798" w:rsidRPr="004425BF" w:rsidRDefault="00CC7B4C" w:rsidP="006C44F5">
            <w:pPr>
              <w:spacing w:after="0"/>
              <w:jc w:val="both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  <w:r w:rsidRPr="004425B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raspravlja o </w:t>
            </w:r>
            <w:r w:rsidRPr="004425B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utjecaju tehnološkog napretka na svakodnevni život i razvoj gospodarstva s posebnim osvrtom na Hrvatsku</w:t>
            </w:r>
            <w:r w:rsidRPr="004425BF"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57573A" w:rsidRPr="004425BF" w14:paraId="75E4B593" w14:textId="77777777" w:rsidTr="00574144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E350" w14:textId="77777777" w:rsidR="0057573A" w:rsidRPr="004425BF" w:rsidRDefault="0057573A" w:rsidP="00574144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4425BF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14:paraId="7D7C3E03" w14:textId="77777777" w:rsidR="00CE140D" w:rsidRPr="004425BF" w:rsidRDefault="0057573A" w:rsidP="00CE140D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14:paraId="22640402" w14:textId="77777777" w:rsidR="000E4289" w:rsidRPr="004425BF" w:rsidRDefault="00650152" w:rsidP="00154345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sz w:val="24"/>
                <w:szCs w:val="24"/>
              </w:rPr>
              <w:t xml:space="preserve">obrazlaže razloge slabe industrijalizacije na području Hrvatske u 19. st. na temelju teksta </w:t>
            </w:r>
          </w:p>
          <w:p w14:paraId="71FA9192" w14:textId="77777777" w:rsidR="0031504E" w:rsidRPr="004425BF" w:rsidRDefault="003C550A" w:rsidP="00154345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sz w:val="24"/>
                <w:szCs w:val="24"/>
              </w:rPr>
              <w:t>prepričava</w:t>
            </w:r>
            <w:r w:rsidR="004E42B2" w:rsidRPr="004425BF">
              <w:rPr>
                <w:rFonts w:ascii="Calibri Light" w:hAnsi="Calibri Light" w:cs="Calibri Light"/>
                <w:sz w:val="24"/>
                <w:szCs w:val="24"/>
              </w:rPr>
              <w:t xml:space="preserve"> svojim riječima </w:t>
            </w:r>
            <w:r w:rsidR="00650152" w:rsidRPr="004425BF">
              <w:rPr>
                <w:rFonts w:ascii="Calibri Light" w:hAnsi="Calibri Light" w:cs="Calibri Light"/>
                <w:sz w:val="24"/>
                <w:szCs w:val="24"/>
              </w:rPr>
              <w:t>život hrvatskih seljaka, razloge siromaštva i iseljavanja</w:t>
            </w:r>
          </w:p>
          <w:p w14:paraId="34AF8DDE" w14:textId="77777777" w:rsidR="00650152" w:rsidRPr="004425BF" w:rsidRDefault="00650152" w:rsidP="00154345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sz w:val="24"/>
                <w:szCs w:val="24"/>
              </w:rPr>
              <w:t xml:space="preserve">navodi lokaciju prve pruge, automobila i parobroda u Hrvatskoj </w:t>
            </w:r>
          </w:p>
          <w:p w14:paraId="4DE252FE" w14:textId="77777777" w:rsidR="00650152" w:rsidRPr="004425BF" w:rsidRDefault="00650152" w:rsidP="00346810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sz w:val="24"/>
                <w:szCs w:val="24"/>
              </w:rPr>
              <w:t xml:space="preserve">povezuje razloge slabe industrijalizacije s slabom prometnom povezanošću </w:t>
            </w:r>
          </w:p>
          <w:p w14:paraId="7E96AFD7" w14:textId="77777777" w:rsidR="00D26482" w:rsidRPr="004425BF" w:rsidRDefault="00154345" w:rsidP="00D0772F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sz w:val="24"/>
                <w:szCs w:val="24"/>
              </w:rPr>
              <w:t xml:space="preserve">izdvaja </w:t>
            </w:r>
            <w:r w:rsidR="00650152" w:rsidRPr="004425BF">
              <w:rPr>
                <w:rFonts w:ascii="Calibri Light" w:hAnsi="Calibri Light" w:cs="Calibri Light"/>
                <w:sz w:val="24"/>
                <w:szCs w:val="24"/>
              </w:rPr>
              <w:t>barem tri industrije u razvoju u Hrvatskoj krajem 19. st. navodeći prostor i vrstu industrije</w:t>
            </w:r>
            <w:r w:rsidRPr="004425B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57573A" w:rsidRPr="004425BF" w14:paraId="56A9D447" w14:textId="77777777" w:rsidTr="00574144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16CCF3" w14:textId="77777777" w:rsidR="0057573A" w:rsidRPr="004425BF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14:paraId="1FC16C8F" w14:textId="77777777" w:rsidR="0057573A" w:rsidRPr="004425BF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sz w:val="24"/>
                <w:szCs w:val="24"/>
              </w:rPr>
              <w:t>frontalni rad, individualni rad</w:t>
            </w:r>
            <w:r w:rsidR="00D074C6" w:rsidRPr="004425BF">
              <w:rPr>
                <w:rFonts w:ascii="Calibri Light" w:hAnsi="Calibri Light" w:cs="Calibri Light"/>
                <w:sz w:val="24"/>
                <w:szCs w:val="24"/>
              </w:rPr>
              <w:t>, rad u paru</w:t>
            </w:r>
          </w:p>
          <w:p w14:paraId="5A6E5B1A" w14:textId="77777777" w:rsidR="0057573A" w:rsidRPr="004425BF" w:rsidRDefault="0057573A" w:rsidP="0057414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7573A" w:rsidRPr="004425BF" w14:paraId="0AD864D2" w14:textId="77777777" w:rsidTr="00574144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8DD8" w14:textId="77777777" w:rsidR="0057573A" w:rsidRPr="004425BF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NASTAVNE METODE:</w:t>
            </w:r>
          </w:p>
          <w:p w14:paraId="09EB8072" w14:textId="77777777" w:rsidR="0057573A" w:rsidRPr="004425BF" w:rsidRDefault="0057573A" w:rsidP="0057414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14:paraId="2AAB5B40" w14:textId="77777777" w:rsidR="0057573A" w:rsidRPr="004425BF" w:rsidRDefault="0057573A" w:rsidP="00574144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57573A" w:rsidRPr="004425BF" w14:paraId="604BE829" w14:textId="77777777" w:rsidTr="00574144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A0731B" w14:textId="77777777" w:rsidR="0057573A" w:rsidRPr="004425BF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4425BF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14:paraId="686C89BB" w14:textId="77777777" w:rsidR="0014649A" w:rsidRPr="004425BF" w:rsidRDefault="00031858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sz w:val="24"/>
                <w:szCs w:val="24"/>
              </w:rPr>
              <w:t>Industrijalizacija</w:t>
            </w:r>
          </w:p>
          <w:p w14:paraId="26ECAA3F" w14:textId="77777777" w:rsidR="008E4E93" w:rsidRPr="004425BF" w:rsidRDefault="008E4E93" w:rsidP="005309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</w:pPr>
          </w:p>
        </w:tc>
      </w:tr>
      <w:tr w:rsidR="0057573A" w:rsidRPr="004425BF" w14:paraId="0D6FE849" w14:textId="77777777" w:rsidTr="00574144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4C5A" w14:textId="77777777" w:rsidR="0057573A" w:rsidRPr="004425BF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4425B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 SREDSTVA I POMAGALA:</w:t>
            </w:r>
          </w:p>
          <w:p w14:paraId="017C0246" w14:textId="77777777" w:rsidR="0057573A" w:rsidRPr="004425BF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 str. </w:t>
            </w:r>
            <w:r w:rsidR="00332660" w:rsidRPr="004425BF">
              <w:rPr>
                <w:rFonts w:ascii="Calibri Light" w:hAnsi="Calibri Light" w:cs="Calibri Light"/>
                <w:bCs/>
                <w:sz w:val="24"/>
                <w:szCs w:val="24"/>
              </w:rPr>
              <w:t>110</w:t>
            </w:r>
            <w:r w:rsidRPr="004425BF">
              <w:rPr>
                <w:rFonts w:ascii="Calibri Light" w:hAnsi="Calibri Light" w:cs="Calibri Light"/>
                <w:bCs/>
                <w:sz w:val="24"/>
                <w:szCs w:val="24"/>
              </w:rPr>
              <w:t>-</w:t>
            </w:r>
            <w:r w:rsidR="00332660" w:rsidRPr="004425BF">
              <w:rPr>
                <w:rFonts w:ascii="Calibri Light" w:hAnsi="Calibri Light" w:cs="Calibri Light"/>
                <w:bCs/>
                <w:sz w:val="24"/>
                <w:szCs w:val="24"/>
              </w:rPr>
              <w:t>115</w:t>
            </w:r>
            <w:r w:rsidRPr="004425BF">
              <w:rPr>
                <w:rFonts w:ascii="Calibri Light" w:hAnsi="Calibri Light" w:cs="Calibri Light"/>
                <w:bCs/>
                <w:sz w:val="24"/>
                <w:szCs w:val="24"/>
              </w:rPr>
              <w:t>, radna bilježnica, računalo i LCD projektor/pametna ploča, tablet, dodatni digitalni sadržaji (</w:t>
            </w:r>
            <w:proofErr w:type="spellStart"/>
            <w:r w:rsidRPr="004425BF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4425B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32325C" w:rsidRPr="004425BF" w14:paraId="6A7DE652" w14:textId="77777777" w:rsidTr="00574144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FC7C" w14:textId="77777777" w:rsidR="0057573A" w:rsidRPr="004425BF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14:paraId="3A98D65C" w14:textId="77777777" w:rsidR="00767D76" w:rsidRPr="004425BF" w:rsidRDefault="00F22E3E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  <w:r w:rsidR="00BE40AA" w:rsidRPr="004425BF"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="00767D76" w:rsidRPr="004425BF">
              <w:rPr>
                <w:rFonts w:ascii="Calibri Light" w:hAnsi="Calibri Light" w:cs="Calibri Light"/>
                <w:sz w:val="24"/>
                <w:szCs w:val="24"/>
              </w:rPr>
              <w:t xml:space="preserve"> Tehnička kultura, Informatika</w:t>
            </w:r>
            <w:r w:rsidR="00767D76" w:rsidRPr="004425B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14:paraId="14645730" w14:textId="77777777" w:rsidR="00767D76" w:rsidRPr="004425BF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68717A71" w14:textId="77777777" w:rsidR="0057573A" w:rsidRPr="004425BF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14:paraId="64732F1E" w14:textId="77777777" w:rsidR="0057573A" w:rsidRPr="004425BF" w:rsidRDefault="00F22E3E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sz w:val="24"/>
                <w:szCs w:val="24"/>
              </w:rPr>
              <w:t xml:space="preserve">ZDR, </w:t>
            </w:r>
            <w:r w:rsidR="0057573A" w:rsidRPr="004425BF">
              <w:rPr>
                <w:rFonts w:ascii="Calibri Light" w:hAnsi="Calibri Light" w:cs="Calibri Light"/>
                <w:sz w:val="24"/>
                <w:szCs w:val="24"/>
              </w:rPr>
              <w:t>UKU, OSR, IKT, GOO, POD</w:t>
            </w:r>
          </w:p>
          <w:p w14:paraId="31E38B95" w14:textId="77777777" w:rsidR="0057573A" w:rsidRPr="004425BF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AC5F" w14:textId="77777777" w:rsidR="0057573A" w:rsidRPr="004425BF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4425B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 TEHNIČKI KONCEPTI:</w:t>
            </w:r>
          </w:p>
          <w:p w14:paraId="0DD778CE" w14:textId="77777777" w:rsidR="0057573A" w:rsidRPr="004425BF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Povijesna perspek</w:t>
            </w:r>
            <w:r w:rsidR="00767D76" w:rsidRPr="004425BF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tiva; Usporedba i sučeljavanje</w:t>
            </w:r>
            <w:r w:rsidRPr="004425BF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 Kontinuitet i promjena</w:t>
            </w:r>
            <w:r w:rsidR="00767D76" w:rsidRPr="004425BF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 Rad s povijesnim izvorima</w:t>
            </w:r>
          </w:p>
          <w:p w14:paraId="1E422479" w14:textId="77777777" w:rsidR="0057573A" w:rsidRPr="004425BF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57573A" w:rsidRPr="004425BF" w14:paraId="1AA0F24B" w14:textId="77777777" w:rsidTr="00574144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9CE5C" w14:textId="77777777" w:rsidR="0057573A" w:rsidRPr="004425BF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5C6E9D9A" w14:textId="77777777" w:rsidR="0057573A" w:rsidRPr="004425BF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9D4F65" w:rsidRPr="004425BF" w14:paraId="2576CA5E" w14:textId="77777777" w:rsidTr="0057414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BD674" w14:textId="77777777" w:rsidR="0057573A" w:rsidRPr="004425BF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48DEE440" w14:textId="77777777" w:rsidR="0057573A" w:rsidRPr="004425BF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7495D" w14:textId="77777777" w:rsidR="0057573A" w:rsidRPr="004425BF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28F62DA8" w14:textId="77777777" w:rsidR="0057573A" w:rsidRPr="004425BF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07425AB4" w14:textId="77777777" w:rsidR="0057573A" w:rsidRPr="004425BF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E689C" w14:textId="77777777" w:rsidR="0057573A" w:rsidRPr="004425BF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331FEB82" w14:textId="77777777" w:rsidR="0057573A" w:rsidRPr="004425BF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14:paraId="6A9AB4F6" w14:textId="77777777" w:rsidR="0057573A" w:rsidRPr="004425BF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14:paraId="4C1D404C" w14:textId="77777777" w:rsidR="0057573A" w:rsidRPr="004425BF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14:paraId="193871EA" w14:textId="77777777" w:rsidR="0057573A" w:rsidRPr="004425BF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9D4F65" w:rsidRPr="004425BF" w14:paraId="0228CEF2" w14:textId="77777777" w:rsidTr="00574144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4001" w14:textId="77777777" w:rsidR="0057573A" w:rsidRPr="004425BF" w:rsidRDefault="0057573A" w:rsidP="0057414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42A479F" w14:textId="77777777" w:rsidR="0057573A" w:rsidRPr="004425BF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4425BF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A6FC3" w14:textId="77777777" w:rsidR="00515E82" w:rsidRPr="004425BF" w:rsidRDefault="00515E82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C6E4CE1" w14:textId="77777777" w:rsidR="00775843" w:rsidRPr="004425BF" w:rsidRDefault="00775843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E8820B0" w14:textId="77777777" w:rsidR="00775843" w:rsidRPr="004425BF" w:rsidRDefault="00775843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sz w:val="24"/>
                <w:szCs w:val="24"/>
              </w:rPr>
              <w:t>- u uvodnom dijelu sata učitelj/</w:t>
            </w:r>
            <w:proofErr w:type="spellStart"/>
            <w:r w:rsidRPr="004425BF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4425BF">
              <w:rPr>
                <w:rFonts w:ascii="Calibri Light" w:hAnsi="Calibri Light" w:cs="Calibri Light"/>
                <w:sz w:val="24"/>
                <w:szCs w:val="24"/>
              </w:rPr>
              <w:t xml:space="preserve"> će provjeriti domaću zadaću (RB)</w:t>
            </w:r>
          </w:p>
          <w:p w14:paraId="575AEEAE" w14:textId="77777777" w:rsidR="00775843" w:rsidRPr="004425BF" w:rsidRDefault="00775843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68374E2" w14:textId="77777777" w:rsidR="000248CA" w:rsidRPr="004425BF" w:rsidRDefault="00EA2FD1" w:rsidP="0063743C">
            <w:pPr>
              <w:spacing w:after="0"/>
              <w:contextualSpacing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775843" w:rsidRPr="004425BF">
              <w:rPr>
                <w:rFonts w:ascii="Calibri Light" w:hAnsi="Calibri Light" w:cs="Calibri Light"/>
                <w:sz w:val="24"/>
                <w:szCs w:val="24"/>
              </w:rPr>
              <w:t xml:space="preserve">učenici će usmeno ponoviti gradivo s prethodnog sata </w:t>
            </w:r>
            <w:r w:rsidR="001D50F5" w:rsidRPr="004425BF">
              <w:rPr>
                <w:rFonts w:ascii="Calibri Light" w:hAnsi="Calibri Light" w:cs="Calibri Light"/>
                <w:sz w:val="24"/>
                <w:szCs w:val="24"/>
              </w:rPr>
              <w:t xml:space="preserve">urbanizaciji, stvaranju radničke klase, radničkim naseljima i </w:t>
            </w:r>
            <w:r w:rsidR="001D50F5" w:rsidRPr="004425BF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uvjetima u njima, sindikatima i štrajkovima </w:t>
            </w:r>
          </w:p>
          <w:p w14:paraId="0C27DC9E" w14:textId="77777777" w:rsidR="008522D1" w:rsidRPr="004425BF" w:rsidRDefault="008522D1" w:rsidP="0057414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0475D0E" w14:textId="77777777" w:rsidR="0057573A" w:rsidRPr="004425BF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E31C" w14:textId="77777777" w:rsidR="009F7599" w:rsidRPr="004425BF" w:rsidRDefault="009F7599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81AA148" w14:textId="77777777" w:rsidR="0057573A" w:rsidRPr="004425BF" w:rsidRDefault="0057573A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0AA2796" w14:textId="77777777" w:rsidR="0057573A" w:rsidRPr="004425BF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ABD9CED" w14:textId="77777777" w:rsidR="00A45386" w:rsidRPr="004425BF" w:rsidRDefault="00A45386" w:rsidP="00A4538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73A1E77" w14:textId="77777777" w:rsidR="00A45386" w:rsidRPr="004425BF" w:rsidRDefault="00A45386" w:rsidP="00A4538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sz w:val="24"/>
                <w:szCs w:val="24"/>
              </w:rPr>
              <w:t>- pitanja i razgovor radi provjere razumijevanja</w:t>
            </w:r>
          </w:p>
          <w:p w14:paraId="6BAFAA7F" w14:textId="77777777" w:rsidR="00A45386" w:rsidRPr="004425BF" w:rsidRDefault="00A45386" w:rsidP="00A4538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 (VZU)</w:t>
            </w:r>
          </w:p>
          <w:p w14:paraId="4D2CC039" w14:textId="77777777" w:rsidR="00A45386" w:rsidRPr="004425BF" w:rsidRDefault="00A45386" w:rsidP="00A45386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8D72EBC" w14:textId="77777777" w:rsidR="00A45386" w:rsidRPr="004425BF" w:rsidRDefault="00A45386" w:rsidP="00A4538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D4F65" w:rsidRPr="004425BF" w14:paraId="3572FD8B" w14:textId="77777777" w:rsidTr="00543E37">
        <w:trPr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DBEC" w14:textId="77777777" w:rsidR="0057573A" w:rsidRPr="004425BF" w:rsidRDefault="0057573A" w:rsidP="0057414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6DCEDEA" w14:textId="77777777" w:rsidR="0057573A" w:rsidRPr="004425BF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49FFA42" w14:textId="77777777" w:rsidR="0057573A" w:rsidRPr="004425BF" w:rsidRDefault="0057573A" w:rsidP="0057414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8507E0F" w14:textId="77777777" w:rsidR="0057573A" w:rsidRPr="004425BF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4425BF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14:paraId="3300D540" w14:textId="77777777" w:rsidR="0057573A" w:rsidRPr="004425BF" w:rsidRDefault="0057573A" w:rsidP="0057414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BCE2" w14:textId="77777777" w:rsidR="0089154D" w:rsidRPr="004425BF" w:rsidRDefault="0089154D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7B812A0" w14:textId="77777777" w:rsidR="00721536" w:rsidRPr="004425BF" w:rsidRDefault="00C24C97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775843" w:rsidRPr="004425BF">
              <w:rPr>
                <w:rFonts w:ascii="Calibri Light" w:hAnsi="Calibri Light" w:cs="Calibri Light"/>
                <w:sz w:val="24"/>
                <w:szCs w:val="24"/>
              </w:rPr>
              <w:t>uč</w:t>
            </w:r>
            <w:r w:rsidR="00DC0803" w:rsidRPr="004425BF">
              <w:rPr>
                <w:rFonts w:ascii="Calibri Light" w:hAnsi="Calibri Light" w:cs="Calibri Light"/>
                <w:sz w:val="24"/>
                <w:szCs w:val="24"/>
              </w:rPr>
              <w:t>enici će promotriti sliku</w:t>
            </w:r>
            <w:r w:rsidR="009D4F65" w:rsidRPr="004425BF">
              <w:rPr>
                <w:rFonts w:ascii="Calibri Light" w:hAnsi="Calibri Light" w:cs="Calibri Light"/>
                <w:sz w:val="24"/>
                <w:szCs w:val="24"/>
              </w:rPr>
              <w:t xml:space="preserve"> Trga bana Josipa Jelačića i</w:t>
            </w:r>
            <w:r w:rsidR="00DC0803" w:rsidRPr="004425BF">
              <w:rPr>
                <w:rFonts w:ascii="Calibri Light" w:hAnsi="Calibri Light" w:cs="Calibri Light"/>
                <w:sz w:val="24"/>
                <w:szCs w:val="24"/>
              </w:rPr>
              <w:t>z 1880. godine (U/str. 110.)</w:t>
            </w:r>
            <w:r w:rsidR="009D4F65" w:rsidRPr="004425BF">
              <w:rPr>
                <w:rFonts w:ascii="Calibri Light" w:hAnsi="Calibri Light" w:cs="Calibri Light"/>
                <w:sz w:val="24"/>
                <w:szCs w:val="24"/>
              </w:rPr>
              <w:t xml:space="preserve"> i ukratko prokomentirati njegov izgled (može se projicirati današnji izgled trga te učenici komentiraju izgled zgrada, smjer Jelačićevog spomenika, izgled katedrale…)</w:t>
            </w:r>
          </w:p>
          <w:p w14:paraId="4BAF6CE0" w14:textId="2DE097A7" w:rsidR="009D4F65" w:rsidRPr="004425BF" w:rsidRDefault="009D4F65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425B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4425BF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Pr="004425BF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4425BF">
              <w:rPr>
                <w:rFonts w:ascii="Calibri Light" w:hAnsi="Calibri Light" w:cs="Calibri Light"/>
                <w:sz w:val="24"/>
                <w:szCs w:val="24"/>
              </w:rPr>
              <w:t xml:space="preserve"> će objasniti kako su gradovi u Hrvatskoj, u usporedbi s onim u zapadnoj Europi, bili relativno mali</w:t>
            </w:r>
            <w:r w:rsidR="00306A2D" w:rsidRPr="004425BF">
              <w:rPr>
                <w:rFonts w:ascii="Calibri Light" w:hAnsi="Calibri Light" w:cs="Calibri Light"/>
                <w:sz w:val="24"/>
                <w:szCs w:val="24"/>
              </w:rPr>
              <w:t xml:space="preserve"> - </w:t>
            </w:r>
            <w:r w:rsidRPr="004425BF">
              <w:rPr>
                <w:rFonts w:ascii="Calibri Light" w:hAnsi="Calibri Light" w:cs="Calibri Light"/>
                <w:sz w:val="24"/>
                <w:szCs w:val="24"/>
              </w:rPr>
              <w:t>uzrok tome je spora industrijalizacija čemu su uzrok bili veoma slabi preduvjeti: razjedinjenost hrvatskih zemalja, loša prometna povezanost, nepismenost stanovništva i vezanost uz zemlju (učitelj/</w:t>
            </w:r>
            <w:proofErr w:type="spellStart"/>
            <w:r w:rsidRPr="004425BF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4425BF">
              <w:rPr>
                <w:rFonts w:ascii="Calibri Light" w:hAnsi="Calibri Light" w:cs="Calibri Light"/>
                <w:sz w:val="24"/>
                <w:szCs w:val="24"/>
              </w:rPr>
              <w:t xml:space="preserve"> može dati primjer Slavonije sredinom 19. stoljeća u kojoj je bilo preko 3000 naselja </w:t>
            </w:r>
            <w:r w:rsidR="0010678C" w:rsidRPr="004425BF">
              <w:rPr>
                <w:rFonts w:ascii="Calibri Light" w:hAnsi="Calibri Light" w:cs="Calibri Light"/>
                <w:sz w:val="24"/>
                <w:szCs w:val="24"/>
              </w:rPr>
              <w:t>i od toga</w:t>
            </w:r>
            <w:r w:rsidRPr="004425BF">
              <w:rPr>
                <w:rFonts w:ascii="Calibri Light" w:hAnsi="Calibri Light" w:cs="Calibri Light"/>
                <w:sz w:val="24"/>
                <w:szCs w:val="24"/>
              </w:rPr>
              <w:t xml:space="preserve"> samo 9 gradova)</w:t>
            </w:r>
          </w:p>
          <w:p w14:paraId="23F0A4AB" w14:textId="77777777" w:rsidR="005D2AB6" w:rsidRPr="004425BF" w:rsidRDefault="005D2AB6" w:rsidP="005D2AB6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  <w:p w14:paraId="61E9FF0C" w14:textId="77777777" w:rsidR="00306A2D" w:rsidRPr="004425BF" w:rsidRDefault="00306A2D" w:rsidP="005D2AB6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  <w:p w14:paraId="68EA61C6" w14:textId="1C269E23" w:rsidR="00644957" w:rsidRPr="004425BF" w:rsidRDefault="00473BA0" w:rsidP="005D2AB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-</w:t>
            </w:r>
            <w:r w:rsidR="004425B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</w:t>
            </w:r>
            <w:r w:rsidRPr="004425BF">
              <w:rPr>
                <w:rFonts w:ascii="Calibri Light" w:hAnsi="Calibri Light" w:cs="Calibri Light"/>
                <w:sz w:val="24"/>
                <w:szCs w:val="24"/>
              </w:rPr>
              <w:t xml:space="preserve">u nastavku će </w:t>
            </w:r>
            <w:r w:rsidR="00002809" w:rsidRPr="004425BF">
              <w:rPr>
                <w:rFonts w:ascii="Calibri Light" w:hAnsi="Calibri Light" w:cs="Calibri Light"/>
                <w:sz w:val="24"/>
                <w:szCs w:val="24"/>
              </w:rPr>
              <w:t xml:space="preserve">učenici u </w:t>
            </w:r>
            <w:r w:rsidR="00002809" w:rsidRPr="004425BF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prvoj aktivnosti </w:t>
            </w:r>
            <w:r w:rsidR="00002809" w:rsidRPr="004425BF">
              <w:rPr>
                <w:rFonts w:ascii="Calibri Light" w:hAnsi="Calibri Light" w:cs="Calibri Light"/>
                <w:sz w:val="24"/>
                <w:szCs w:val="24"/>
              </w:rPr>
              <w:t xml:space="preserve">proanalizirati tekst </w:t>
            </w:r>
            <w:r w:rsidR="00002809" w:rsidRPr="004425B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Život na selu</w:t>
            </w:r>
            <w:r w:rsidR="00002809" w:rsidRPr="004425BF">
              <w:rPr>
                <w:rFonts w:ascii="Calibri Light" w:hAnsi="Calibri Light" w:cs="Calibri Light"/>
                <w:sz w:val="24"/>
                <w:szCs w:val="24"/>
              </w:rPr>
              <w:t xml:space="preserve"> (U/str. 111. – 112.) i </w:t>
            </w:r>
            <w:r w:rsidR="00644957" w:rsidRPr="004425BF">
              <w:rPr>
                <w:rFonts w:ascii="Calibri Light" w:hAnsi="Calibri Light" w:cs="Calibri Light"/>
                <w:sz w:val="24"/>
                <w:szCs w:val="24"/>
              </w:rPr>
              <w:t>odgovoriti na pitanja u bilježnicu (projicirano):</w:t>
            </w:r>
          </w:p>
          <w:p w14:paraId="02B5D0C9" w14:textId="77777777" w:rsidR="000F7346" w:rsidRPr="004425BF" w:rsidRDefault="00644957" w:rsidP="005D2AB6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lastRenderedPageBreak/>
              <w:t xml:space="preserve">1. </w:t>
            </w:r>
            <w:r w:rsidR="000F7346" w:rsidRPr="004425B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</w:t>
            </w:r>
            <w:r w:rsidR="00BE1174" w:rsidRPr="004425B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Što je dovelo do toga da se stvore veći viškovi hrane?</w:t>
            </w:r>
          </w:p>
          <w:p w14:paraId="1417590F" w14:textId="77777777" w:rsidR="00BE1174" w:rsidRPr="004425BF" w:rsidRDefault="00BE1174" w:rsidP="005D2AB6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2.</w:t>
            </w:r>
            <w:r w:rsidR="004B18A7" w:rsidRPr="004425B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Opiši način </w:t>
            </w:r>
            <w:r w:rsidR="007A0C20" w:rsidRPr="004425B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proizvodnje hrane na hrvatskom selu. Zašto su urodi često bili slabi?</w:t>
            </w:r>
          </w:p>
          <w:p w14:paraId="5EC0441B" w14:textId="77777777" w:rsidR="007A0C20" w:rsidRPr="004425BF" w:rsidRDefault="007A0C20" w:rsidP="005D2AB6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3. </w:t>
            </w:r>
            <w:r w:rsidR="008729F3" w:rsidRPr="004425B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Zašto Jelačićevom proglasom o ukinuću kmetstva nisu riješeni problemi seljaka? Je li većina seljaka posjedoval</w:t>
            </w:r>
            <w:r w:rsidR="008B2033" w:rsidRPr="004425B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a</w:t>
            </w:r>
            <w:r w:rsidR="008729F3" w:rsidRPr="004425B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zemlju nakon ukinuća kmetstva?</w:t>
            </w:r>
          </w:p>
          <w:p w14:paraId="11019E5F" w14:textId="77777777" w:rsidR="008729F3" w:rsidRPr="004425BF" w:rsidRDefault="008729F3" w:rsidP="005D2AB6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4. Zašto su cijene poljoprivrednih proizvoda padale?</w:t>
            </w:r>
          </w:p>
          <w:p w14:paraId="06255ED5" w14:textId="77777777" w:rsidR="008729F3" w:rsidRPr="004425BF" w:rsidRDefault="008729F3" w:rsidP="005D2AB6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5. </w:t>
            </w:r>
            <w:r w:rsidR="00E36166" w:rsidRPr="004425B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Kamo</w:t>
            </w:r>
            <w:r w:rsidRPr="004425B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su se mnogi hrvatski seljaci odselili</w:t>
            </w:r>
            <w:r w:rsidR="00E36166" w:rsidRPr="004425B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zbog teške gospodarske situacije</w:t>
            </w:r>
            <w:r w:rsidRPr="004425B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?</w:t>
            </w:r>
            <w:r w:rsidR="00E36166" w:rsidRPr="004425B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Je li iseljavanje bilo veće iz Dalmacije ili Banske Hrvatske?</w:t>
            </w:r>
          </w:p>
          <w:p w14:paraId="62B3CD52" w14:textId="77777777" w:rsidR="008729F3" w:rsidRPr="004425BF" w:rsidRDefault="008729F3" w:rsidP="005D2AB6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6. Objasni što je '</w:t>
            </w:r>
            <w:proofErr w:type="spellStart"/>
            <w:r w:rsidRPr="004425B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pokućna</w:t>
            </w:r>
            <w:proofErr w:type="spellEnd"/>
            <w:r w:rsidRPr="004425B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trgovina'.</w:t>
            </w:r>
          </w:p>
          <w:p w14:paraId="26D8A89E" w14:textId="77777777" w:rsidR="00420A4A" w:rsidRPr="004425BF" w:rsidRDefault="00B161A5" w:rsidP="005D2AB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sz w:val="24"/>
                <w:szCs w:val="24"/>
              </w:rPr>
              <w:t>- nakon što učenici odgovore, učitelj/</w:t>
            </w:r>
            <w:proofErr w:type="spellStart"/>
            <w:r w:rsidRPr="004425BF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4425B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6B7C46" w:rsidRPr="004425BF">
              <w:rPr>
                <w:rFonts w:ascii="Calibri Light" w:hAnsi="Calibri Light" w:cs="Calibri Light"/>
                <w:sz w:val="24"/>
                <w:szCs w:val="24"/>
              </w:rPr>
              <w:t xml:space="preserve">će ih prozivati i zapisati njihove odgovore na (pametnu) ploču </w:t>
            </w:r>
          </w:p>
          <w:p w14:paraId="60C98977" w14:textId="77777777" w:rsidR="00384C87" w:rsidRPr="004425BF" w:rsidRDefault="00384C87" w:rsidP="005D2AB6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  <w:p w14:paraId="2EAB92CB" w14:textId="77777777" w:rsidR="00F93EF1" w:rsidRPr="004425BF" w:rsidRDefault="00F93EF1" w:rsidP="005D2AB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sz w:val="24"/>
                <w:szCs w:val="24"/>
              </w:rPr>
              <w:t xml:space="preserve">- u </w:t>
            </w:r>
            <w:r w:rsidRPr="004425BF">
              <w:rPr>
                <w:rFonts w:ascii="Calibri Light" w:hAnsi="Calibri Light" w:cs="Calibri Light"/>
                <w:sz w:val="24"/>
                <w:szCs w:val="24"/>
                <w:u w:val="single"/>
              </w:rPr>
              <w:t>drugoj aktivnosti</w:t>
            </w:r>
            <w:r w:rsidRPr="004425BF">
              <w:rPr>
                <w:rFonts w:ascii="Calibri Light" w:hAnsi="Calibri Light" w:cs="Calibri Light"/>
                <w:sz w:val="24"/>
                <w:szCs w:val="24"/>
              </w:rPr>
              <w:t xml:space="preserve"> će učenici dobiti usporednu tablicu koju u paru moraju ispuniti </w:t>
            </w:r>
            <w:r w:rsidR="00C429BE" w:rsidRPr="004425BF">
              <w:rPr>
                <w:rFonts w:ascii="Calibri Light" w:hAnsi="Calibri Light" w:cs="Calibri Light"/>
                <w:sz w:val="24"/>
                <w:szCs w:val="24"/>
              </w:rPr>
              <w:t>(jedan učenik/</w:t>
            </w:r>
            <w:proofErr w:type="spellStart"/>
            <w:r w:rsidR="00C429BE" w:rsidRPr="004425BF">
              <w:rPr>
                <w:rFonts w:ascii="Calibri Light" w:hAnsi="Calibri Light" w:cs="Calibri Light"/>
                <w:sz w:val="24"/>
                <w:szCs w:val="24"/>
              </w:rPr>
              <w:t>ca</w:t>
            </w:r>
            <w:proofErr w:type="spellEnd"/>
            <w:r w:rsidR="00C429BE" w:rsidRPr="004425BF">
              <w:rPr>
                <w:rFonts w:ascii="Calibri Light" w:hAnsi="Calibri Light" w:cs="Calibri Light"/>
                <w:sz w:val="24"/>
                <w:szCs w:val="24"/>
              </w:rPr>
              <w:t xml:space="preserve"> će ispuniti dio o </w:t>
            </w:r>
            <w:r w:rsidR="00C5068F" w:rsidRPr="004425BF">
              <w:rPr>
                <w:rFonts w:ascii="Calibri Light" w:hAnsi="Calibri Light" w:cs="Calibri Light"/>
                <w:sz w:val="24"/>
                <w:szCs w:val="24"/>
              </w:rPr>
              <w:t>željezničkom, a drugi o cestovnom i riječnom prometu</w:t>
            </w:r>
            <w:r w:rsidR="00A40F90" w:rsidRPr="004425BF">
              <w:rPr>
                <w:rFonts w:ascii="Calibri Light" w:hAnsi="Calibri Light" w:cs="Calibri Light"/>
                <w:sz w:val="24"/>
                <w:szCs w:val="24"/>
              </w:rPr>
              <w:t xml:space="preserve"> u Hrvatskoj</w:t>
            </w:r>
            <w:r w:rsidR="00C5068F" w:rsidRPr="004425BF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14:paraId="072B3331" w14:textId="77777777" w:rsidR="00663EAB" w:rsidRPr="004425BF" w:rsidRDefault="00C5068F" w:rsidP="0083652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1F3132" w:rsidRPr="004425BF">
              <w:rPr>
                <w:rFonts w:ascii="Calibri Light" w:hAnsi="Calibri Light" w:cs="Calibri Light"/>
                <w:sz w:val="24"/>
                <w:szCs w:val="24"/>
              </w:rPr>
              <w:t>-učitelj/</w:t>
            </w:r>
            <w:proofErr w:type="spellStart"/>
            <w:r w:rsidR="001F3132" w:rsidRPr="004425BF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1F3132" w:rsidRPr="004425BF">
              <w:rPr>
                <w:rFonts w:ascii="Calibri Light" w:hAnsi="Calibri Light" w:cs="Calibri Light"/>
                <w:sz w:val="24"/>
                <w:szCs w:val="24"/>
              </w:rPr>
              <w:t xml:space="preserve"> će prozvati po četiri para koji ć</w:t>
            </w:r>
            <w:r w:rsidR="00C209C7" w:rsidRPr="004425BF">
              <w:rPr>
                <w:rFonts w:ascii="Calibri Light" w:hAnsi="Calibri Light" w:cs="Calibri Light"/>
                <w:sz w:val="24"/>
                <w:szCs w:val="24"/>
              </w:rPr>
              <w:t xml:space="preserve">e zatim pročitati svoje odgovore, izići pred razred i ispuniti tablicu koja će biti </w:t>
            </w:r>
            <w:r w:rsidR="00C209C7" w:rsidRPr="004425BF">
              <w:rPr>
                <w:rFonts w:ascii="Calibri Light" w:hAnsi="Calibri Light" w:cs="Calibri Light"/>
                <w:sz w:val="24"/>
                <w:szCs w:val="24"/>
              </w:rPr>
              <w:lastRenderedPageBreak/>
              <w:t>projicirana</w:t>
            </w:r>
          </w:p>
          <w:p w14:paraId="1F57902E" w14:textId="76B09107" w:rsidR="008D3C69" w:rsidRPr="004425BF" w:rsidRDefault="00836528" w:rsidP="0083652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425B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4425BF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Pr="004425BF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4425BF">
              <w:rPr>
                <w:rFonts w:ascii="Calibri Light" w:hAnsi="Calibri Light" w:cs="Calibri Light"/>
                <w:sz w:val="24"/>
                <w:szCs w:val="24"/>
              </w:rPr>
              <w:t xml:space="preserve"> će pokrenuti video iz DDS-a o prvoj auto - utrci u Hrvatskoj, upozoriti učenike da pomno prate video jer će nakon gledanja morati odgovoriti na nekoliko pitanja </w:t>
            </w:r>
            <w:r w:rsidR="008D3C69" w:rsidRPr="004425BF">
              <w:rPr>
                <w:rFonts w:ascii="Calibri Light" w:hAnsi="Calibri Light" w:cs="Calibri Light"/>
                <w:sz w:val="24"/>
                <w:szCs w:val="24"/>
              </w:rPr>
              <w:t xml:space="preserve">usmeno </w:t>
            </w:r>
          </w:p>
          <w:p w14:paraId="7D430315" w14:textId="77777777" w:rsidR="00836528" w:rsidRPr="004425BF" w:rsidRDefault="008D3C69" w:rsidP="0083652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sz w:val="24"/>
                <w:szCs w:val="24"/>
              </w:rPr>
              <w:t xml:space="preserve">Pitanja: </w:t>
            </w:r>
            <w:r w:rsidRPr="004425B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Na kojoj relaciji se održala prva auto – utrka u Hrvatskoj? Možete li opisati automobile koji su sudjelovali u utrci? Tko je bio pob</w:t>
            </w:r>
            <w:r w:rsidR="002314D8" w:rsidRPr="004425B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i</w:t>
            </w:r>
            <w:r w:rsidRPr="004425B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je</w:t>
            </w:r>
            <w:r w:rsidR="002314D8" w:rsidRPr="004425B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dio u utrci</w:t>
            </w:r>
            <w:r w:rsidRPr="004425B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?</w:t>
            </w:r>
            <w:r w:rsidRPr="004425B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14:paraId="0EDA3CAF" w14:textId="6EB8BB8B" w:rsidR="00CF3AFF" w:rsidRPr="004425BF" w:rsidRDefault="002753DC" w:rsidP="00663EA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425B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4425BF">
              <w:rPr>
                <w:rFonts w:ascii="Calibri Light" w:hAnsi="Calibri Light" w:cs="Calibri Light"/>
                <w:sz w:val="24"/>
                <w:szCs w:val="24"/>
              </w:rPr>
              <w:t xml:space="preserve">učenici će u </w:t>
            </w:r>
            <w:r w:rsidRPr="004425BF">
              <w:rPr>
                <w:rFonts w:ascii="Calibri Light" w:hAnsi="Calibri Light" w:cs="Calibri Light"/>
                <w:sz w:val="24"/>
                <w:szCs w:val="24"/>
                <w:u w:val="single"/>
              </w:rPr>
              <w:t>trećoj aktivnosti</w:t>
            </w:r>
            <w:r w:rsidR="0010678C" w:rsidRPr="004425BF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 </w:t>
            </w:r>
            <w:r w:rsidR="0010678C" w:rsidRPr="004425BF">
              <w:rPr>
                <w:rFonts w:ascii="Calibri Light" w:hAnsi="Calibri Light" w:cs="Calibri Light"/>
                <w:sz w:val="24"/>
                <w:szCs w:val="24"/>
              </w:rPr>
              <w:t>ispuniti tablicu</w:t>
            </w:r>
            <w:r w:rsidR="003973B8" w:rsidRPr="004425B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5917B7" w:rsidRPr="004425BF">
              <w:rPr>
                <w:rFonts w:ascii="Calibri Light" w:hAnsi="Calibri Light" w:cs="Calibri Light"/>
                <w:sz w:val="24"/>
                <w:szCs w:val="24"/>
              </w:rPr>
              <w:t xml:space="preserve">nakon što pročitaju tekst </w:t>
            </w:r>
            <w:r w:rsidR="005917B7" w:rsidRPr="004425B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Spora industrijalizacija</w:t>
            </w:r>
            <w:r w:rsidR="005917B7" w:rsidRPr="004425BF">
              <w:rPr>
                <w:rFonts w:ascii="Calibri Light" w:hAnsi="Calibri Light" w:cs="Calibri Light"/>
                <w:sz w:val="24"/>
                <w:szCs w:val="24"/>
              </w:rPr>
              <w:t xml:space="preserve"> (U/str. 114. – 115.), a potom će učitelj/</w:t>
            </w:r>
            <w:proofErr w:type="spellStart"/>
            <w:r w:rsidR="005917B7" w:rsidRPr="004425BF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5917B7" w:rsidRPr="004425BF">
              <w:rPr>
                <w:rFonts w:ascii="Calibri Light" w:hAnsi="Calibri Light" w:cs="Calibri Light"/>
                <w:sz w:val="24"/>
                <w:szCs w:val="24"/>
              </w:rPr>
              <w:t xml:space="preserve"> nasumice prozivati učenike koji će pročitati svoje odgovore</w:t>
            </w:r>
          </w:p>
          <w:p w14:paraId="6556C962" w14:textId="77777777" w:rsidR="00447E51" w:rsidRPr="004425BF" w:rsidRDefault="00F645EA" w:rsidP="00574144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</w:t>
            </w:r>
            <w:r w:rsidR="009B5335" w:rsidRPr="004425B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o</w:t>
            </w:r>
          </w:p>
          <w:p w14:paraId="4D789D33" w14:textId="3FFFA308" w:rsidR="0057573A" w:rsidRPr="004425BF" w:rsidRDefault="00F43CE6" w:rsidP="00CD296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CD2968" w:rsidRPr="004425B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9A29AE" w:rsidRPr="004425BF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="009A29AE" w:rsidRPr="004425BF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9A29AE" w:rsidRPr="004425BF">
              <w:rPr>
                <w:rFonts w:ascii="Calibri Light" w:hAnsi="Calibri Light" w:cs="Calibri Light"/>
                <w:sz w:val="24"/>
                <w:szCs w:val="24"/>
              </w:rPr>
              <w:t xml:space="preserve"> će napomenuti k</w:t>
            </w:r>
            <w:r w:rsidR="00BE5518" w:rsidRPr="004425BF">
              <w:rPr>
                <w:rFonts w:ascii="Calibri Light" w:hAnsi="Calibri Light" w:cs="Calibri Light"/>
                <w:sz w:val="24"/>
                <w:szCs w:val="24"/>
              </w:rPr>
              <w:t xml:space="preserve">ako položaj hrvatskih radnika nije bio ništa bolji od položaja radnika u većini europskih zemalja; žene su uglavnom dobivale dvostruko manju dnevnicu od muškaraca, a radnici su počeli se udruživati u sindikate, izdavan je list </w:t>
            </w:r>
            <w:r w:rsidR="00BE5518" w:rsidRPr="004425B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Radnički prijatelj,</w:t>
            </w:r>
            <w:r w:rsidR="00BE5518" w:rsidRPr="004425BF">
              <w:rPr>
                <w:rFonts w:ascii="Calibri Light" w:hAnsi="Calibri Light" w:cs="Calibri Light"/>
                <w:sz w:val="24"/>
                <w:szCs w:val="24"/>
              </w:rPr>
              <w:t xml:space="preserve"> a osnovana je i stranka Socijaldemokratska stranka Hrvatske i Slavonije koja se zalagala za poboljšanje radničkih prava i uvjeta za rad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9D3F" w14:textId="77777777" w:rsidR="0057573A" w:rsidRPr="004425BF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2244D10" w14:textId="77777777" w:rsidR="00663EAB" w:rsidRPr="004425BF" w:rsidRDefault="00663EAB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5AD03C1" w14:textId="77777777" w:rsidR="006518AD" w:rsidRPr="004425BF" w:rsidRDefault="006518AD" w:rsidP="006518A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975CBA6" w14:textId="77777777" w:rsidR="00FE40B0" w:rsidRPr="004425BF" w:rsidRDefault="00FE40B0" w:rsidP="006518A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7126330" w14:textId="6D9FFE02" w:rsidR="00FE40B0" w:rsidRPr="004425BF" w:rsidRDefault="001A4539" w:rsidP="00FE40B0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425B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4425BF">
              <w:rPr>
                <w:rFonts w:ascii="Calibri Light" w:hAnsi="Calibri Light" w:cs="Calibri Light"/>
                <w:sz w:val="24"/>
                <w:szCs w:val="24"/>
              </w:rPr>
              <w:t>analiza slikovnog materijala (VZU)</w:t>
            </w:r>
          </w:p>
          <w:p w14:paraId="77741801" w14:textId="77777777" w:rsidR="00E71AA5" w:rsidRPr="004425BF" w:rsidRDefault="00E71AA5" w:rsidP="00FE40B0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BC9C9F6" w14:textId="77777777" w:rsidR="00256138" w:rsidRPr="004425BF" w:rsidRDefault="00256138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755B5EA" w14:textId="77777777" w:rsidR="00CD414A" w:rsidRPr="004425BF" w:rsidRDefault="00CD414A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E3099CA" w14:textId="77777777" w:rsidR="00B3285E" w:rsidRPr="004425BF" w:rsidRDefault="00B3285E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988B4AB" w14:textId="77777777" w:rsidR="00F36115" w:rsidRPr="004425BF" w:rsidRDefault="00F36115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C87FF9A" w14:textId="77777777" w:rsidR="00F36115" w:rsidRPr="004425BF" w:rsidRDefault="00F36115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8659DF9" w14:textId="77777777" w:rsidR="00F36115" w:rsidRPr="004425BF" w:rsidRDefault="00F36115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D6A29ED" w14:textId="77777777" w:rsidR="00F36115" w:rsidRPr="004425BF" w:rsidRDefault="00F36115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CD76C72" w14:textId="77777777" w:rsidR="000F7346" w:rsidRPr="004425BF" w:rsidRDefault="000F7346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F683B4A" w14:textId="77777777" w:rsidR="003C159D" w:rsidRPr="004425BF" w:rsidRDefault="003C159D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CB752AE" w14:textId="77777777" w:rsidR="00306A2D" w:rsidRPr="004425BF" w:rsidRDefault="00306A2D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FEBE462" w14:textId="77777777" w:rsidR="00306A2D" w:rsidRPr="004425BF" w:rsidRDefault="00306A2D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7A55127" w14:textId="77777777" w:rsidR="00BC090C" w:rsidRPr="004425BF" w:rsidRDefault="00BC090C" w:rsidP="003F5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C271EEE" w14:textId="77777777" w:rsidR="003C7EB9" w:rsidRPr="004425BF" w:rsidRDefault="003C7EB9" w:rsidP="00B3285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3DA8187" w14:textId="77777777" w:rsidR="003F5A55" w:rsidRPr="004425BF" w:rsidRDefault="003F5A55" w:rsidP="00B3285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0A7F58E" w14:textId="77777777" w:rsidR="003F5A55" w:rsidRPr="004425BF" w:rsidRDefault="003F5A55" w:rsidP="00B3285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684166F" w14:textId="77777777" w:rsidR="003F5A55" w:rsidRPr="004425BF" w:rsidRDefault="003F5A55" w:rsidP="00B3285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45D95F7" w14:textId="77777777" w:rsidR="003F5A55" w:rsidRPr="004425BF" w:rsidRDefault="003F5A55" w:rsidP="00B3285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54EDEF3" w14:textId="77777777" w:rsidR="003F5A55" w:rsidRPr="004425BF" w:rsidRDefault="003F5A55" w:rsidP="00B3285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DCBEF4A" w14:textId="77777777" w:rsidR="005C7E93" w:rsidRPr="004425BF" w:rsidRDefault="005C7E93" w:rsidP="00DF33A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3A7A9A7" w14:textId="77777777" w:rsidR="005C7E93" w:rsidRPr="004425BF" w:rsidRDefault="005C7E93" w:rsidP="00DF33A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2240EE2" w14:textId="6C5AE92F" w:rsidR="005C7E93" w:rsidRPr="004425BF" w:rsidRDefault="005C7E93" w:rsidP="005C7E93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sz w:val="24"/>
                <w:szCs w:val="24"/>
              </w:rPr>
              <w:t>- pitanj</w:t>
            </w:r>
            <w:r w:rsidR="003C06D9" w:rsidRPr="004425BF">
              <w:rPr>
                <w:rFonts w:ascii="Calibri Light" w:hAnsi="Calibri Light" w:cs="Calibri Light"/>
                <w:sz w:val="24"/>
                <w:szCs w:val="24"/>
              </w:rPr>
              <w:t>e</w:t>
            </w:r>
            <w:r w:rsidRPr="004425BF">
              <w:rPr>
                <w:rFonts w:ascii="Calibri Light" w:hAnsi="Calibri Light" w:cs="Calibri Light"/>
                <w:sz w:val="24"/>
                <w:szCs w:val="24"/>
              </w:rPr>
              <w:t xml:space="preserve"> i </w:t>
            </w:r>
            <w:r w:rsidR="003C06D9" w:rsidRPr="004425BF">
              <w:rPr>
                <w:rFonts w:ascii="Calibri Light" w:hAnsi="Calibri Light" w:cs="Calibri Light"/>
                <w:sz w:val="24"/>
                <w:szCs w:val="24"/>
              </w:rPr>
              <w:t xml:space="preserve">odgovor </w:t>
            </w:r>
            <w:r w:rsidRPr="004425BF">
              <w:rPr>
                <w:rFonts w:ascii="Calibri Light" w:hAnsi="Calibri Light" w:cs="Calibri Light"/>
                <w:sz w:val="24"/>
                <w:szCs w:val="24"/>
              </w:rPr>
              <w:t>(VZU)</w:t>
            </w:r>
            <w:r w:rsidR="003C06D9" w:rsidRPr="004425B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4425BF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="003C06D9" w:rsidRPr="004425BF">
              <w:rPr>
                <w:rFonts w:ascii="Calibri Light" w:hAnsi="Calibri Light" w:cs="Calibri Light"/>
                <w:sz w:val="24"/>
                <w:szCs w:val="24"/>
              </w:rPr>
              <w:t xml:space="preserve"> učitelj/</w:t>
            </w:r>
            <w:proofErr w:type="spellStart"/>
            <w:r w:rsidR="003C06D9" w:rsidRPr="004425BF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3C06D9" w:rsidRPr="004425BF">
              <w:rPr>
                <w:rFonts w:ascii="Calibri Light" w:hAnsi="Calibri Light" w:cs="Calibri Light"/>
                <w:sz w:val="24"/>
                <w:szCs w:val="24"/>
              </w:rPr>
              <w:t xml:space="preserve"> promatra učenike i njihov rad i ispravlja moguće pogreške</w:t>
            </w:r>
          </w:p>
          <w:p w14:paraId="4C5BDC2D" w14:textId="77777777" w:rsidR="005C7E93" w:rsidRPr="004425BF" w:rsidRDefault="005C7E93" w:rsidP="00DF33A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B1A8FA6" w14:textId="77777777" w:rsidR="003F5A55" w:rsidRPr="004425BF" w:rsidRDefault="003F5A55" w:rsidP="00DF33A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505C353" w14:textId="77777777" w:rsidR="003F5A55" w:rsidRPr="004425BF" w:rsidRDefault="003F5A55" w:rsidP="00DF33A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9230FE9" w14:textId="77777777" w:rsidR="003F5A55" w:rsidRPr="004425BF" w:rsidRDefault="003F5A55" w:rsidP="00DF33A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1261F6F" w14:textId="77777777" w:rsidR="003F5A55" w:rsidRPr="004425BF" w:rsidRDefault="003F5A55" w:rsidP="00DF33A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E90AB3B" w14:textId="77777777" w:rsidR="003F5A55" w:rsidRPr="004425BF" w:rsidRDefault="003F5A55" w:rsidP="00DF33A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F05E255" w14:textId="77777777" w:rsidR="003F5A55" w:rsidRPr="004425BF" w:rsidRDefault="003F5A55" w:rsidP="00DF33A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FC89FEF" w14:textId="77777777" w:rsidR="003F5A55" w:rsidRPr="004425BF" w:rsidRDefault="003F5A55" w:rsidP="00DF33A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EAC717D" w14:textId="77777777" w:rsidR="00A746A1" w:rsidRPr="004425BF" w:rsidRDefault="00A746A1" w:rsidP="00DF33A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88A7DD6" w14:textId="77777777" w:rsidR="00A746A1" w:rsidRPr="004425BF" w:rsidRDefault="00A746A1" w:rsidP="00DF33A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40A41C6" w14:textId="77777777" w:rsidR="00A746A1" w:rsidRPr="004425BF" w:rsidRDefault="00A746A1" w:rsidP="00DF33A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88A2A43" w14:textId="77777777" w:rsidR="00A746A1" w:rsidRPr="004425BF" w:rsidRDefault="00A746A1" w:rsidP="00DF33A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784244E" w14:textId="77777777" w:rsidR="00A746A1" w:rsidRPr="004425BF" w:rsidRDefault="00A746A1" w:rsidP="00DF33A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371A79E" w14:textId="77777777" w:rsidR="003F5A55" w:rsidRPr="004425BF" w:rsidRDefault="003F5A55" w:rsidP="00DF33A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A3825BA" w14:textId="77777777" w:rsidR="00E36166" w:rsidRPr="004425BF" w:rsidRDefault="00E36166" w:rsidP="00DF33A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70C156E" w14:textId="77777777" w:rsidR="00E36166" w:rsidRPr="004425BF" w:rsidRDefault="00E36166" w:rsidP="00DF33A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59EF407" w14:textId="77777777" w:rsidR="00E36166" w:rsidRPr="004425BF" w:rsidRDefault="00E36166" w:rsidP="00DF33A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E048CEE" w14:textId="77777777" w:rsidR="00E36166" w:rsidRPr="004425BF" w:rsidRDefault="00E36166" w:rsidP="00DF33A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F9F5EDF" w14:textId="77777777" w:rsidR="00E36166" w:rsidRPr="004425BF" w:rsidRDefault="00E36166" w:rsidP="00DF33A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0079E1B" w14:textId="77777777" w:rsidR="00E36166" w:rsidRPr="004425BF" w:rsidRDefault="00E36166" w:rsidP="00DF33A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F49267B" w14:textId="77777777" w:rsidR="003F5A55" w:rsidRPr="004425BF" w:rsidRDefault="003F5A55" w:rsidP="00DF33A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4563120" w14:textId="77777777" w:rsidR="00384C87" w:rsidRPr="004425BF" w:rsidRDefault="00384C87" w:rsidP="00DF33A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9A75671" w14:textId="77777777" w:rsidR="003F5A55" w:rsidRPr="004425BF" w:rsidRDefault="003F5A55" w:rsidP="00DF33A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3AC0145" w14:textId="4D1E3429" w:rsidR="003F5A55" w:rsidRPr="004425BF" w:rsidRDefault="003F5A55" w:rsidP="003F5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425B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4425BF">
              <w:rPr>
                <w:rFonts w:ascii="Calibri Light" w:hAnsi="Calibri Light" w:cs="Calibri Light"/>
                <w:sz w:val="24"/>
                <w:szCs w:val="24"/>
              </w:rPr>
              <w:t>usporedna tablica (VZU) – učitelj/</w:t>
            </w:r>
            <w:proofErr w:type="spellStart"/>
            <w:r w:rsidRPr="004425BF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4425BF">
              <w:rPr>
                <w:rFonts w:ascii="Calibri Light" w:hAnsi="Calibri Light" w:cs="Calibri Light"/>
                <w:sz w:val="24"/>
                <w:szCs w:val="24"/>
              </w:rPr>
              <w:t xml:space="preserve"> promatra učenike i njihov rad i ispravlja moguće pogreške</w:t>
            </w:r>
          </w:p>
          <w:p w14:paraId="68B99432" w14:textId="77777777" w:rsidR="003F5A55" w:rsidRPr="004425BF" w:rsidRDefault="003F5A55" w:rsidP="00DF33A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2774417" w14:textId="77777777" w:rsidR="00836528" w:rsidRPr="004425BF" w:rsidRDefault="00836528" w:rsidP="00DF33A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47BFED9" w14:textId="77777777" w:rsidR="00836528" w:rsidRPr="004425BF" w:rsidRDefault="00836528" w:rsidP="00DF33A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3EC922A" w14:textId="77777777" w:rsidR="00836528" w:rsidRPr="004425BF" w:rsidRDefault="00836528" w:rsidP="00DF33A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5B02C19" w14:textId="77777777" w:rsidR="00836528" w:rsidRPr="004425BF" w:rsidRDefault="00836528" w:rsidP="00DF33A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298A8EE" w14:textId="77777777" w:rsidR="00836528" w:rsidRPr="004425BF" w:rsidRDefault="00836528" w:rsidP="00DF33A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59570E1" w14:textId="77777777" w:rsidR="00836528" w:rsidRPr="004425BF" w:rsidRDefault="00836528" w:rsidP="00DF33A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11826FA" w14:textId="77777777" w:rsidR="00CF3AFF" w:rsidRPr="004425BF" w:rsidRDefault="00CF3AFF" w:rsidP="00DF33A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69C2A59" w14:textId="77777777" w:rsidR="00CF3AFF" w:rsidRPr="004425BF" w:rsidRDefault="00CF3AFF" w:rsidP="00DF33A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01176F7" w14:textId="77777777" w:rsidR="00836528" w:rsidRPr="004425BF" w:rsidRDefault="00836528" w:rsidP="00DF33A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90DCB61" w14:textId="1AC3E2F6" w:rsidR="00836528" w:rsidRPr="004425BF" w:rsidRDefault="00836528" w:rsidP="0083652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425B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4425BF">
              <w:rPr>
                <w:rFonts w:ascii="Calibri Light" w:hAnsi="Calibri Light" w:cs="Calibri Light"/>
                <w:sz w:val="24"/>
                <w:szCs w:val="24"/>
              </w:rPr>
              <w:t>video iz DDS-a (VZU), pitanja i odgovori</w:t>
            </w:r>
            <w:r w:rsidR="00C56559" w:rsidRPr="004425BF">
              <w:rPr>
                <w:rFonts w:ascii="Calibri Light" w:hAnsi="Calibri Light" w:cs="Calibri Light"/>
                <w:sz w:val="24"/>
                <w:szCs w:val="24"/>
              </w:rPr>
              <w:t xml:space="preserve"> (VZU)</w:t>
            </w:r>
          </w:p>
          <w:p w14:paraId="51402693" w14:textId="77777777" w:rsidR="0010678C" w:rsidRPr="004425BF" w:rsidRDefault="0010678C" w:rsidP="0083652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514A32E" w14:textId="77777777" w:rsidR="0010678C" w:rsidRPr="004425BF" w:rsidRDefault="0010678C" w:rsidP="0083652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3C4E405" w14:textId="77777777" w:rsidR="0010678C" w:rsidRPr="004425BF" w:rsidRDefault="0010678C" w:rsidP="0083652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36C5228" w14:textId="77777777" w:rsidR="0010678C" w:rsidRPr="004425BF" w:rsidRDefault="0010678C" w:rsidP="0083652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D98A72A" w14:textId="77777777" w:rsidR="0010678C" w:rsidRPr="004425BF" w:rsidRDefault="0010678C" w:rsidP="0083652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451DFE8" w14:textId="77777777" w:rsidR="00154345" w:rsidRPr="004425BF" w:rsidRDefault="00154345" w:rsidP="0083652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407A59E" w14:textId="77777777" w:rsidR="00154345" w:rsidRPr="004425BF" w:rsidRDefault="00154345" w:rsidP="0083652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4696C2D" w14:textId="77777777" w:rsidR="00154345" w:rsidRPr="004425BF" w:rsidRDefault="00154345" w:rsidP="0083652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B67C2A6" w14:textId="77777777" w:rsidR="00154345" w:rsidRPr="004425BF" w:rsidRDefault="00154345" w:rsidP="0083652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6A3655F" w14:textId="77777777" w:rsidR="0010678C" w:rsidRPr="004425BF" w:rsidRDefault="0010678C" w:rsidP="0083652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574CC25" w14:textId="77777777" w:rsidR="0010678C" w:rsidRPr="004425BF" w:rsidRDefault="0010678C" w:rsidP="0010678C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sz w:val="24"/>
                <w:szCs w:val="24"/>
              </w:rPr>
              <w:t>- tablica (VZU) – učitelj/</w:t>
            </w:r>
            <w:proofErr w:type="spellStart"/>
            <w:r w:rsidRPr="004425BF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4425BF">
              <w:rPr>
                <w:rFonts w:ascii="Calibri Light" w:hAnsi="Calibri Light" w:cs="Calibri Light"/>
                <w:sz w:val="24"/>
                <w:szCs w:val="24"/>
              </w:rPr>
              <w:t xml:space="preserve"> promatra učenike i njihov rad i ispravlja moguće pogreške</w:t>
            </w:r>
          </w:p>
          <w:p w14:paraId="7CC89116" w14:textId="77777777" w:rsidR="0010678C" w:rsidRPr="004425BF" w:rsidRDefault="0010678C" w:rsidP="0083652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9D4F65" w:rsidRPr="004425BF" w14:paraId="4EE9DA12" w14:textId="77777777" w:rsidTr="00574144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7D6A" w14:textId="77777777" w:rsidR="0057573A" w:rsidRPr="004425BF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14:paraId="1158FCAA" w14:textId="77777777" w:rsidR="0057573A" w:rsidRPr="004425BF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4425BF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BF3B" w14:textId="77777777" w:rsidR="00154345" w:rsidRPr="004425BF" w:rsidRDefault="00154345" w:rsidP="00911CF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871FA1F" w14:textId="67E6B794" w:rsidR="00592821" w:rsidRPr="004425BF" w:rsidRDefault="00592821" w:rsidP="00911CF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425B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8E688A" w:rsidRPr="004425BF">
              <w:rPr>
                <w:rFonts w:ascii="Calibri Light" w:hAnsi="Calibri Light" w:cs="Calibri Light"/>
                <w:sz w:val="24"/>
                <w:szCs w:val="24"/>
              </w:rPr>
              <w:t xml:space="preserve">učenici </w:t>
            </w:r>
            <w:r w:rsidR="002A392E" w:rsidRPr="004425BF">
              <w:rPr>
                <w:rFonts w:ascii="Calibri Light" w:hAnsi="Calibri Light" w:cs="Calibri Light"/>
                <w:sz w:val="24"/>
                <w:szCs w:val="24"/>
              </w:rPr>
              <w:t xml:space="preserve">za domaću zadaću </w:t>
            </w:r>
            <w:r w:rsidR="00914AE7" w:rsidRPr="004425BF">
              <w:rPr>
                <w:rFonts w:ascii="Calibri Light" w:hAnsi="Calibri Light" w:cs="Calibri Light"/>
                <w:sz w:val="24"/>
                <w:szCs w:val="24"/>
              </w:rPr>
              <w:t xml:space="preserve">odgovoriti na pitanja ispod teksta povijesni koncept – kontinuitet i promjena (U/str. 111.) i </w:t>
            </w:r>
            <w:r w:rsidR="002C7DB9" w:rsidRPr="004425BF">
              <w:rPr>
                <w:rFonts w:ascii="Calibri Light" w:hAnsi="Calibri Light" w:cs="Calibri Light"/>
                <w:sz w:val="24"/>
                <w:szCs w:val="24"/>
              </w:rPr>
              <w:t xml:space="preserve"> zadatak iz dijela </w:t>
            </w:r>
            <w:r w:rsidR="002C7DB9" w:rsidRPr="004425B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Zavičajni kutak</w:t>
            </w:r>
            <w:r w:rsidR="002C7DB9" w:rsidRPr="004425B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603C" w14:textId="77777777" w:rsidR="00154345" w:rsidRPr="004425BF" w:rsidRDefault="00154345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899CA11" w14:textId="191D9C28" w:rsidR="002C7DB9" w:rsidRPr="004425BF" w:rsidRDefault="002C7DB9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425B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4425BF">
              <w:rPr>
                <w:rFonts w:ascii="Calibri Light" w:hAnsi="Calibri Light" w:cs="Calibri Light"/>
                <w:sz w:val="24"/>
                <w:szCs w:val="24"/>
              </w:rPr>
              <w:t>domaća zadaća (VZU)</w:t>
            </w:r>
          </w:p>
        </w:tc>
      </w:tr>
    </w:tbl>
    <w:p w14:paraId="7C5FD3F4" w14:textId="77777777" w:rsidR="0014257B" w:rsidRPr="004425BF" w:rsidRDefault="0014257B">
      <w:pPr>
        <w:rPr>
          <w:rFonts w:ascii="Calibri Light" w:hAnsi="Calibri Light" w:cs="Calibri Light"/>
          <w:b/>
          <w:sz w:val="24"/>
          <w:szCs w:val="24"/>
        </w:rPr>
      </w:pPr>
    </w:p>
    <w:p w14:paraId="3C9AB5A3" w14:textId="77777777" w:rsidR="0014257B" w:rsidRPr="004425BF" w:rsidRDefault="0014257B">
      <w:pPr>
        <w:rPr>
          <w:rFonts w:ascii="Calibri Light" w:hAnsi="Calibri Light" w:cs="Calibri Light"/>
          <w:b/>
          <w:sz w:val="24"/>
          <w:szCs w:val="24"/>
        </w:rPr>
      </w:pPr>
    </w:p>
    <w:p w14:paraId="1636F7F2" w14:textId="77777777" w:rsidR="00E726B6" w:rsidRPr="004425BF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4425BF">
        <w:rPr>
          <w:rFonts w:ascii="Calibri Light" w:hAnsi="Calibri Light" w:cs="Calibri Light"/>
          <w:b/>
          <w:sz w:val="24"/>
          <w:szCs w:val="24"/>
        </w:rPr>
        <w:t>Plan ploče</w:t>
      </w:r>
      <w:r w:rsidR="00A72020" w:rsidRPr="004425BF">
        <w:rPr>
          <w:rFonts w:ascii="Calibri Light" w:hAnsi="Calibri Light" w:cs="Calibri Light"/>
          <w:b/>
          <w:sz w:val="24"/>
          <w:szCs w:val="24"/>
        </w:rPr>
        <w:t>:</w:t>
      </w:r>
    </w:p>
    <w:p w14:paraId="55D2CE90" w14:textId="77777777" w:rsidR="00E7244F" w:rsidRPr="004425BF" w:rsidRDefault="00096BE7" w:rsidP="00E7244F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4425BF">
        <w:rPr>
          <w:rFonts w:ascii="Calibri Light" w:hAnsi="Calibri Light" w:cs="Calibri Light"/>
          <w:b/>
          <w:sz w:val="24"/>
          <w:szCs w:val="24"/>
        </w:rPr>
        <w:t>Industrijalizacija Hrvatske</w:t>
      </w:r>
    </w:p>
    <w:p w14:paraId="134B4760" w14:textId="77777777" w:rsidR="00E30DE9" w:rsidRPr="004425BF" w:rsidRDefault="004E12D0" w:rsidP="004E12D0">
      <w:pPr>
        <w:pStyle w:val="NoSpacing"/>
        <w:numPr>
          <w:ilvl w:val="0"/>
          <w:numId w:val="4"/>
        </w:numPr>
        <w:spacing w:line="276" w:lineRule="auto"/>
        <w:rPr>
          <w:rFonts w:ascii="Calibri Light" w:hAnsi="Calibri Light" w:cs="Calibri Light"/>
          <w:sz w:val="24"/>
          <w:szCs w:val="24"/>
        </w:rPr>
      </w:pPr>
      <w:r w:rsidRPr="004425BF">
        <w:rPr>
          <w:rFonts w:ascii="Calibri Light" w:hAnsi="Calibri Light" w:cs="Calibri Light"/>
          <w:sz w:val="24"/>
          <w:szCs w:val="24"/>
        </w:rPr>
        <w:t>Hrvatska u dr.pol.19.st. – nema preduvjeta za industrijalizaciju</w:t>
      </w:r>
    </w:p>
    <w:p w14:paraId="49FDF847" w14:textId="3031B5C6" w:rsidR="004E12D0" w:rsidRPr="004425BF" w:rsidRDefault="004E12D0" w:rsidP="004E12D0">
      <w:pPr>
        <w:pStyle w:val="NoSpacing"/>
        <w:spacing w:line="276" w:lineRule="auto"/>
        <w:ind w:left="1080"/>
        <w:rPr>
          <w:rFonts w:ascii="Calibri Light" w:hAnsi="Calibri Light" w:cs="Calibri Light"/>
          <w:sz w:val="24"/>
          <w:szCs w:val="24"/>
        </w:rPr>
      </w:pPr>
      <w:r w:rsidRPr="004425BF">
        <w:rPr>
          <w:rFonts w:ascii="Calibri Light" w:hAnsi="Calibri Light" w:cs="Calibri Light"/>
          <w:sz w:val="24"/>
          <w:szCs w:val="24"/>
        </w:rPr>
        <w:t xml:space="preserve">→ nepovezanost hrvatskih zemalja, loša prometna povezanost, zaostala </w:t>
      </w:r>
      <w:r w:rsidR="004425BF" w:rsidRPr="004425BF">
        <w:rPr>
          <w:rFonts w:ascii="Calibri Light" w:hAnsi="Calibri Light" w:cs="Calibri Light"/>
          <w:sz w:val="24"/>
          <w:szCs w:val="24"/>
        </w:rPr>
        <w:t>poljoprivredna</w:t>
      </w:r>
      <w:r w:rsidRPr="004425BF">
        <w:rPr>
          <w:rFonts w:ascii="Calibri Light" w:hAnsi="Calibri Light" w:cs="Calibri Light"/>
          <w:sz w:val="24"/>
          <w:szCs w:val="24"/>
        </w:rPr>
        <w:t xml:space="preserve"> proizvodnja, nepismeno stanovništvo </w:t>
      </w:r>
    </w:p>
    <w:p w14:paraId="2F2AA3CB" w14:textId="77777777" w:rsidR="004E12D0" w:rsidRPr="004425BF" w:rsidRDefault="004E12D0" w:rsidP="004E12D0">
      <w:pPr>
        <w:pStyle w:val="NoSpacing"/>
        <w:numPr>
          <w:ilvl w:val="0"/>
          <w:numId w:val="4"/>
        </w:numPr>
        <w:spacing w:line="276" w:lineRule="auto"/>
        <w:rPr>
          <w:rFonts w:ascii="Calibri Light" w:hAnsi="Calibri Light" w:cs="Calibri Light"/>
          <w:sz w:val="24"/>
          <w:szCs w:val="24"/>
        </w:rPr>
      </w:pPr>
      <w:r w:rsidRPr="004425BF">
        <w:rPr>
          <w:rFonts w:ascii="Calibri Light" w:hAnsi="Calibri Light" w:cs="Calibri Light"/>
          <w:sz w:val="24"/>
          <w:szCs w:val="24"/>
        </w:rPr>
        <w:t xml:space="preserve">spora urbanizacija </w:t>
      </w:r>
    </w:p>
    <w:p w14:paraId="11DA8115" w14:textId="7E172D11" w:rsidR="00AA2BCA" w:rsidRDefault="00AA2BCA" w:rsidP="00AA2BCA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</w:p>
    <w:p w14:paraId="5A28D199" w14:textId="6AFDAE20" w:rsidR="004425BF" w:rsidRDefault="004425BF" w:rsidP="00AA2BCA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</w:p>
    <w:p w14:paraId="210DEFC6" w14:textId="2EB43302" w:rsidR="004425BF" w:rsidRDefault="004425BF" w:rsidP="00AA2BCA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</w:p>
    <w:p w14:paraId="5215906B" w14:textId="77777777" w:rsidR="004425BF" w:rsidRPr="004425BF" w:rsidRDefault="004425BF" w:rsidP="00AA2BCA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</w:p>
    <w:p w14:paraId="0696D069" w14:textId="77777777" w:rsidR="00AA2BCA" w:rsidRPr="004425BF" w:rsidRDefault="00AA2BCA" w:rsidP="00AA2BCA">
      <w:pPr>
        <w:rPr>
          <w:rFonts w:ascii="Calibri Light" w:hAnsi="Calibri Light" w:cs="Calibri Light"/>
          <w:b/>
          <w:sz w:val="24"/>
          <w:szCs w:val="24"/>
        </w:rPr>
      </w:pPr>
      <w:r w:rsidRPr="004425BF">
        <w:rPr>
          <w:rFonts w:ascii="Calibri Light" w:hAnsi="Calibri Light" w:cs="Calibri Light"/>
          <w:b/>
          <w:sz w:val="24"/>
          <w:szCs w:val="24"/>
        </w:rPr>
        <w:lastRenderedPageBreak/>
        <w:t xml:space="preserve">Usporedna tablica </w:t>
      </w:r>
    </w:p>
    <w:tbl>
      <w:tblPr>
        <w:tblStyle w:val="TableGrid"/>
        <w:tblW w:w="9393" w:type="dxa"/>
        <w:tblLook w:val="04A0" w:firstRow="1" w:lastRow="0" w:firstColumn="1" w:lastColumn="0" w:noHBand="0" w:noVBand="1"/>
      </w:tblPr>
      <w:tblGrid>
        <w:gridCol w:w="3936"/>
        <w:gridCol w:w="2835"/>
        <w:gridCol w:w="2622"/>
      </w:tblGrid>
      <w:tr w:rsidR="00AA2BCA" w:rsidRPr="004425BF" w14:paraId="5E4BA6B2" w14:textId="77777777" w:rsidTr="005F27EF">
        <w:trPr>
          <w:trHeight w:val="473"/>
        </w:trPr>
        <w:tc>
          <w:tcPr>
            <w:tcW w:w="9393" w:type="dxa"/>
            <w:gridSpan w:val="3"/>
          </w:tcPr>
          <w:p w14:paraId="62C5EE16" w14:textId="77777777" w:rsidR="00AA2BCA" w:rsidRPr="004425BF" w:rsidRDefault="00E220CA" w:rsidP="006B52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PROMET I KOMUNIKACIJE </w:t>
            </w:r>
          </w:p>
        </w:tc>
      </w:tr>
      <w:tr w:rsidR="00D557D6" w:rsidRPr="004425BF" w14:paraId="25FB3719" w14:textId="77777777" w:rsidTr="00D557D6">
        <w:trPr>
          <w:trHeight w:val="473"/>
        </w:trPr>
        <w:tc>
          <w:tcPr>
            <w:tcW w:w="3936" w:type="dxa"/>
            <w:shd w:val="clear" w:color="auto" w:fill="7F7F7F" w:themeFill="text1" w:themeFillTint="80"/>
          </w:tcPr>
          <w:p w14:paraId="1746D94D" w14:textId="77777777" w:rsidR="00AA2BCA" w:rsidRPr="004425BF" w:rsidRDefault="004431C5" w:rsidP="006B52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b/>
                <w:sz w:val="24"/>
                <w:szCs w:val="24"/>
              </w:rPr>
              <w:t>ŽELJEZNIČKI PROMET</w:t>
            </w:r>
          </w:p>
        </w:tc>
        <w:tc>
          <w:tcPr>
            <w:tcW w:w="2835" w:type="dxa"/>
            <w:shd w:val="clear" w:color="auto" w:fill="D6E3BC" w:themeFill="accent3" w:themeFillTint="66"/>
          </w:tcPr>
          <w:p w14:paraId="140B2243" w14:textId="77777777" w:rsidR="00AA2BCA" w:rsidRPr="004425BF" w:rsidRDefault="004431C5" w:rsidP="006B52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b/>
                <w:sz w:val="24"/>
                <w:szCs w:val="24"/>
              </w:rPr>
              <w:t>CESTOVNI PROMET</w:t>
            </w:r>
          </w:p>
        </w:tc>
        <w:tc>
          <w:tcPr>
            <w:tcW w:w="2622" w:type="dxa"/>
            <w:shd w:val="clear" w:color="auto" w:fill="95B3D7" w:themeFill="accent1" w:themeFillTint="99"/>
          </w:tcPr>
          <w:p w14:paraId="0A2E1C2A" w14:textId="77777777" w:rsidR="00AA2BCA" w:rsidRPr="004425BF" w:rsidRDefault="004431C5" w:rsidP="006B52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b/>
                <w:sz w:val="24"/>
                <w:szCs w:val="24"/>
              </w:rPr>
              <w:t>RIJEČNI PROMET</w:t>
            </w:r>
          </w:p>
        </w:tc>
      </w:tr>
      <w:tr w:rsidR="00AA2BCA" w:rsidRPr="004425BF" w14:paraId="73246790" w14:textId="77777777" w:rsidTr="00D557D6">
        <w:trPr>
          <w:trHeight w:val="733"/>
        </w:trPr>
        <w:tc>
          <w:tcPr>
            <w:tcW w:w="3936" w:type="dxa"/>
          </w:tcPr>
          <w:p w14:paraId="317D8AA2" w14:textId="77777777" w:rsidR="00AA2BCA" w:rsidRPr="004425BF" w:rsidRDefault="00A229F6" w:rsidP="006B5268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bCs/>
                <w:sz w:val="24"/>
                <w:szCs w:val="24"/>
              </w:rPr>
              <w:t>Prve pruge:</w:t>
            </w:r>
          </w:p>
          <w:p w14:paraId="383C2672" w14:textId="77777777" w:rsidR="00A229F6" w:rsidRPr="004425BF" w:rsidRDefault="00A229F6" w:rsidP="006B5268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1860. </w:t>
            </w:r>
            <w:r w:rsidR="008305D2" w:rsidRPr="004425B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– </w:t>
            </w:r>
            <w:r w:rsidRPr="004425B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</w:p>
          <w:p w14:paraId="769BA2BA" w14:textId="77777777" w:rsidR="00A229F6" w:rsidRPr="004425BF" w:rsidRDefault="00A229F6" w:rsidP="006B5268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1862. </w:t>
            </w:r>
            <w:r w:rsidR="008305D2" w:rsidRPr="004425B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– </w:t>
            </w:r>
            <w:r w:rsidRPr="004425B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</w:p>
          <w:p w14:paraId="4BBEA611" w14:textId="77777777" w:rsidR="00A229F6" w:rsidRPr="004425BF" w:rsidRDefault="000B6093" w:rsidP="006B5268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1873. – </w:t>
            </w:r>
          </w:p>
          <w:p w14:paraId="6BF5B49D" w14:textId="77777777" w:rsidR="000B6093" w:rsidRPr="004425BF" w:rsidRDefault="000B6093" w:rsidP="006B5268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C1ECE17" w14:textId="77777777" w:rsidR="00AA2BCA" w:rsidRPr="004425BF" w:rsidRDefault="003643E2" w:rsidP="006B5268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bCs/>
                <w:sz w:val="24"/>
                <w:szCs w:val="24"/>
              </w:rPr>
              <w:t>Prvi automobil u Hrvatskoj</w:t>
            </w:r>
          </w:p>
          <w:p w14:paraId="54D5274A" w14:textId="77777777" w:rsidR="003643E2" w:rsidRPr="004425BF" w:rsidRDefault="003643E2" w:rsidP="006B5268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bCs/>
                <w:sz w:val="24"/>
                <w:szCs w:val="24"/>
              </w:rPr>
              <w:t>Vlasnik -</w:t>
            </w:r>
          </w:p>
          <w:p w14:paraId="1051210C" w14:textId="77777777" w:rsidR="003643E2" w:rsidRPr="004425BF" w:rsidRDefault="003643E2" w:rsidP="006B5268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Grad </w:t>
            </w:r>
            <w:r w:rsidR="00D557D6" w:rsidRPr="004425BF">
              <w:rPr>
                <w:rFonts w:ascii="Calibri Light" w:hAnsi="Calibri Light" w:cs="Calibri Light"/>
                <w:bCs/>
                <w:sz w:val="24"/>
                <w:szCs w:val="24"/>
              </w:rPr>
              <w:t>-</w:t>
            </w:r>
            <w:r w:rsidRPr="004425B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</w:p>
          <w:p w14:paraId="136D70B3" w14:textId="77777777" w:rsidR="003643E2" w:rsidRPr="004425BF" w:rsidRDefault="003643E2" w:rsidP="003643E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bCs/>
                <w:sz w:val="24"/>
                <w:szCs w:val="24"/>
              </w:rPr>
              <w:t>Godina -</w:t>
            </w:r>
          </w:p>
          <w:p w14:paraId="6889445D" w14:textId="77777777" w:rsidR="003643E2" w:rsidRPr="004425BF" w:rsidRDefault="003643E2" w:rsidP="006B5268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2622" w:type="dxa"/>
          </w:tcPr>
          <w:p w14:paraId="75108C9B" w14:textId="77777777" w:rsidR="00AA2BCA" w:rsidRPr="004425BF" w:rsidRDefault="00D557D6" w:rsidP="006B5268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bCs/>
                <w:sz w:val="24"/>
                <w:szCs w:val="24"/>
              </w:rPr>
              <w:t>Prvi parobrod u Hrvatskoj?</w:t>
            </w:r>
          </w:p>
          <w:p w14:paraId="16EF1AEF" w14:textId="77777777" w:rsidR="00D557D6" w:rsidRPr="004425BF" w:rsidRDefault="00D557D6" w:rsidP="00D557D6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bCs/>
                <w:sz w:val="24"/>
                <w:szCs w:val="24"/>
              </w:rPr>
              <w:t>Vlasnik -</w:t>
            </w:r>
          </w:p>
          <w:p w14:paraId="6DE909C7" w14:textId="77777777" w:rsidR="00D557D6" w:rsidRPr="004425BF" w:rsidRDefault="00D557D6" w:rsidP="00D557D6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bCs/>
                <w:sz w:val="24"/>
                <w:szCs w:val="24"/>
              </w:rPr>
              <w:t>Grad -</w:t>
            </w:r>
          </w:p>
          <w:p w14:paraId="20291806" w14:textId="77777777" w:rsidR="00D557D6" w:rsidRPr="004425BF" w:rsidRDefault="00D557D6" w:rsidP="00D557D6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bCs/>
                <w:sz w:val="24"/>
                <w:szCs w:val="24"/>
              </w:rPr>
              <w:t>Godina -</w:t>
            </w:r>
          </w:p>
          <w:p w14:paraId="638B540D" w14:textId="77777777" w:rsidR="00D557D6" w:rsidRPr="004425BF" w:rsidRDefault="00D557D6" w:rsidP="006B5268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AA2BCA" w:rsidRPr="004425BF" w14:paraId="7CF416DA" w14:textId="77777777" w:rsidTr="00D557D6">
        <w:trPr>
          <w:trHeight w:val="733"/>
        </w:trPr>
        <w:tc>
          <w:tcPr>
            <w:tcW w:w="3936" w:type="dxa"/>
          </w:tcPr>
          <w:p w14:paraId="56A5EE48" w14:textId="77777777" w:rsidR="00AA2BCA" w:rsidRPr="004425BF" w:rsidRDefault="00A229F6" w:rsidP="006B5268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bCs/>
                <w:sz w:val="24"/>
                <w:szCs w:val="24"/>
              </w:rPr>
              <w:t>Tko je odluči</w:t>
            </w:r>
            <w:r w:rsidR="00EF6466" w:rsidRPr="004425BF">
              <w:rPr>
                <w:rFonts w:ascii="Calibri Light" w:hAnsi="Calibri Light" w:cs="Calibri Light"/>
                <w:bCs/>
                <w:sz w:val="24"/>
                <w:szCs w:val="24"/>
              </w:rPr>
              <w:t>va</w:t>
            </w:r>
            <w:r w:rsidRPr="004425BF">
              <w:rPr>
                <w:rFonts w:ascii="Calibri Light" w:hAnsi="Calibri Light" w:cs="Calibri Light"/>
                <w:bCs/>
                <w:sz w:val="24"/>
                <w:szCs w:val="24"/>
              </w:rPr>
              <w:t>o o izgradnji željezničkih pruga u Hrvatskoj?</w:t>
            </w:r>
          </w:p>
          <w:p w14:paraId="36B31A72" w14:textId="77777777" w:rsidR="00A229F6" w:rsidRPr="004425BF" w:rsidRDefault="00A229F6" w:rsidP="006B5268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14:paraId="100A5C89" w14:textId="77777777" w:rsidR="00A229F6" w:rsidRPr="004425BF" w:rsidRDefault="00A229F6" w:rsidP="006B5268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88CB46E" w14:textId="77777777" w:rsidR="00AA2BCA" w:rsidRPr="004425BF" w:rsidRDefault="005F0930" w:rsidP="006B5268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bCs/>
                <w:sz w:val="24"/>
                <w:szCs w:val="24"/>
              </w:rPr>
              <w:t>Kakva je bila cestovna mreža?</w:t>
            </w:r>
          </w:p>
          <w:p w14:paraId="48F2D6CC" w14:textId="77777777" w:rsidR="004B3B28" w:rsidRPr="004425BF" w:rsidRDefault="004B3B28" w:rsidP="006B5268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2622" w:type="dxa"/>
          </w:tcPr>
          <w:p w14:paraId="27272D3F" w14:textId="77777777" w:rsidR="00D557D6" w:rsidRPr="004425BF" w:rsidRDefault="00D557D6" w:rsidP="00D557D6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bCs/>
                <w:sz w:val="24"/>
                <w:szCs w:val="24"/>
              </w:rPr>
              <w:t>Kako se zvao prvi parobrod u Hrvatskoj?</w:t>
            </w:r>
          </w:p>
          <w:p w14:paraId="24FF9B43" w14:textId="77777777" w:rsidR="00AA2BCA" w:rsidRPr="004425BF" w:rsidRDefault="00AA2BCA" w:rsidP="006B5268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AA2BCA" w:rsidRPr="004425BF" w14:paraId="7FE50361" w14:textId="77777777" w:rsidTr="00D557D6">
        <w:trPr>
          <w:trHeight w:val="767"/>
        </w:trPr>
        <w:tc>
          <w:tcPr>
            <w:tcW w:w="3936" w:type="dxa"/>
          </w:tcPr>
          <w:p w14:paraId="3B1DAE45" w14:textId="77777777" w:rsidR="00AA2BCA" w:rsidRPr="004425BF" w:rsidRDefault="00EF6466" w:rsidP="006B5268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bCs/>
                <w:sz w:val="24"/>
                <w:szCs w:val="24"/>
              </w:rPr>
              <w:t>Koji lučki grad je 1873. povezan s Budimpeštom? Zašto?</w:t>
            </w:r>
          </w:p>
          <w:p w14:paraId="7CB35751" w14:textId="77777777" w:rsidR="003643E2" w:rsidRPr="004425BF" w:rsidRDefault="003643E2" w:rsidP="006B5268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729BEDB" w14:textId="77777777" w:rsidR="005F0930" w:rsidRPr="004425BF" w:rsidRDefault="005F0930" w:rsidP="005F0930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bCs/>
                <w:sz w:val="24"/>
                <w:szCs w:val="24"/>
              </w:rPr>
              <w:t>Tko je prvi dovezao automobil u Zagreb?</w:t>
            </w:r>
          </w:p>
          <w:p w14:paraId="678B97EB" w14:textId="77777777" w:rsidR="005F0930" w:rsidRPr="004425BF" w:rsidRDefault="005F0930" w:rsidP="005F0930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14:paraId="715013B2" w14:textId="77777777" w:rsidR="00AA2BCA" w:rsidRPr="004425BF" w:rsidRDefault="00AA2BCA" w:rsidP="006B5268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2622" w:type="dxa"/>
          </w:tcPr>
          <w:p w14:paraId="28108123" w14:textId="77777777" w:rsidR="00D557D6" w:rsidRPr="004425BF" w:rsidRDefault="00D557D6" w:rsidP="00D557D6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bCs/>
                <w:sz w:val="24"/>
                <w:szCs w:val="24"/>
              </w:rPr>
              <w:t>Kojim se rijekama plovilo?</w:t>
            </w:r>
          </w:p>
          <w:p w14:paraId="1C36DDBB" w14:textId="77777777" w:rsidR="00AA2BCA" w:rsidRPr="004425BF" w:rsidRDefault="00AA2BCA" w:rsidP="006B5268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AA2BCA" w:rsidRPr="004425BF" w14:paraId="4A7DAAD5" w14:textId="77777777" w:rsidTr="00D557D6">
        <w:trPr>
          <w:trHeight w:val="733"/>
        </w:trPr>
        <w:tc>
          <w:tcPr>
            <w:tcW w:w="3936" w:type="dxa"/>
          </w:tcPr>
          <w:p w14:paraId="0FBFA623" w14:textId="77777777" w:rsidR="00AA2BCA" w:rsidRPr="004425BF" w:rsidRDefault="00EF6466" w:rsidP="006B5268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bCs/>
                <w:sz w:val="24"/>
                <w:szCs w:val="24"/>
              </w:rPr>
              <w:t>Zašto u 19. stoljeću nisu prugom spojeni Zagreb s Osijekom ili Zagreb s Splitom?</w:t>
            </w:r>
          </w:p>
          <w:p w14:paraId="465556F8" w14:textId="77777777" w:rsidR="00EF6466" w:rsidRPr="004425BF" w:rsidRDefault="00EF6466" w:rsidP="006B5268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14:paraId="52F64228" w14:textId="77777777" w:rsidR="00EF6466" w:rsidRPr="004425BF" w:rsidRDefault="00EF6466" w:rsidP="006B5268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C54DF1C" w14:textId="77777777" w:rsidR="00AA2BCA" w:rsidRPr="004425BF" w:rsidRDefault="000B3C4E" w:rsidP="006B5268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Što misliš, je li ondašnjim vozačima bile lakše ili teže voziti nego današnjima? </w:t>
            </w:r>
          </w:p>
          <w:p w14:paraId="6F000232" w14:textId="77777777" w:rsidR="000B3C4E" w:rsidRPr="004425BF" w:rsidRDefault="000B3C4E" w:rsidP="006B5268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14:paraId="6E612DE0" w14:textId="77777777" w:rsidR="000B3C4E" w:rsidRPr="004425BF" w:rsidRDefault="000B3C4E" w:rsidP="006B5268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14:paraId="2129D201" w14:textId="77777777" w:rsidR="000B3C4E" w:rsidRPr="004425BF" w:rsidRDefault="000B3C4E" w:rsidP="006B5268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2622" w:type="dxa"/>
          </w:tcPr>
          <w:p w14:paraId="5C6A2BEE" w14:textId="77777777" w:rsidR="00AA2BCA" w:rsidRPr="004425BF" w:rsidRDefault="00D557D6" w:rsidP="006B5268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bCs/>
                <w:sz w:val="24"/>
                <w:szCs w:val="24"/>
              </w:rPr>
              <w:t>Koje su prednosti plovidb</w:t>
            </w:r>
            <w:r w:rsidR="00CF3AFF" w:rsidRPr="004425BF">
              <w:rPr>
                <w:rFonts w:ascii="Calibri Light" w:hAnsi="Calibri Light" w:cs="Calibri Light"/>
                <w:bCs/>
                <w:sz w:val="24"/>
                <w:szCs w:val="24"/>
              </w:rPr>
              <w:t>e</w:t>
            </w:r>
            <w:r w:rsidRPr="004425B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rijekama prema cestovnom prometu?</w:t>
            </w:r>
          </w:p>
          <w:p w14:paraId="702432CF" w14:textId="77777777" w:rsidR="00D557D6" w:rsidRPr="004425BF" w:rsidRDefault="00D557D6" w:rsidP="006B5268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14:paraId="37BE17E0" w14:textId="77777777" w:rsidR="00D557D6" w:rsidRPr="004425BF" w:rsidRDefault="00D557D6" w:rsidP="006B5268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14:paraId="12A6BCC7" w14:textId="77777777" w:rsidR="00D557D6" w:rsidRPr="004425BF" w:rsidRDefault="00D557D6" w:rsidP="006B5268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14:paraId="21A4CDF3" w14:textId="77777777" w:rsidR="00D557D6" w:rsidRPr="004425BF" w:rsidRDefault="00D557D6" w:rsidP="006B5268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</w:tbl>
    <w:p w14:paraId="520F9920" w14:textId="77777777" w:rsidR="0014257B" w:rsidRPr="004425BF" w:rsidRDefault="0014257B" w:rsidP="00594552">
      <w:pPr>
        <w:rPr>
          <w:rFonts w:ascii="Calibri Light" w:hAnsi="Calibri Light" w:cs="Calibri Light"/>
          <w:bCs/>
          <w:sz w:val="24"/>
          <w:szCs w:val="24"/>
        </w:rPr>
      </w:pPr>
    </w:p>
    <w:p w14:paraId="7491BA7C" w14:textId="77777777" w:rsidR="003973B8" w:rsidRPr="004425BF" w:rsidRDefault="003973B8" w:rsidP="00594552">
      <w:pPr>
        <w:rPr>
          <w:rFonts w:ascii="Calibri Light" w:hAnsi="Calibri Light" w:cs="Calibri Light"/>
          <w:bCs/>
          <w:sz w:val="24"/>
          <w:szCs w:val="24"/>
        </w:rPr>
      </w:pPr>
    </w:p>
    <w:p w14:paraId="15AC21A2" w14:textId="77777777" w:rsidR="005B258A" w:rsidRPr="004425BF" w:rsidRDefault="00CF3AFF" w:rsidP="00594552">
      <w:pPr>
        <w:rPr>
          <w:rFonts w:ascii="Calibri Light" w:hAnsi="Calibri Light" w:cs="Calibri Light"/>
          <w:b/>
          <w:sz w:val="24"/>
          <w:szCs w:val="24"/>
        </w:rPr>
      </w:pPr>
      <w:r w:rsidRPr="004425BF">
        <w:rPr>
          <w:rFonts w:ascii="Calibri Light" w:hAnsi="Calibri Light" w:cs="Calibri Light"/>
          <w:b/>
          <w:sz w:val="24"/>
          <w:szCs w:val="24"/>
        </w:rPr>
        <w:lastRenderedPageBreak/>
        <w:t xml:space="preserve">Tablica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4536"/>
        <w:gridCol w:w="2517"/>
      </w:tblGrid>
      <w:tr w:rsidR="00CF3AFF" w:rsidRPr="004425BF" w14:paraId="239880A5" w14:textId="77777777" w:rsidTr="00095CFD">
        <w:tc>
          <w:tcPr>
            <w:tcW w:w="9288" w:type="dxa"/>
            <w:gridSpan w:val="3"/>
          </w:tcPr>
          <w:p w14:paraId="0792FDA0" w14:textId="77777777" w:rsidR="00CF3AFF" w:rsidRPr="004425BF" w:rsidRDefault="00CF3AFF" w:rsidP="00CF3AFF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b/>
                <w:sz w:val="24"/>
                <w:szCs w:val="24"/>
              </w:rPr>
              <w:t>INDUSTRIJALIZACIJA U HRVATSKOJ</w:t>
            </w:r>
          </w:p>
          <w:p w14:paraId="2D189853" w14:textId="77777777" w:rsidR="00CF3AFF" w:rsidRPr="004425BF" w:rsidRDefault="00CF3AFF" w:rsidP="00CF3AFF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CF3AFF" w:rsidRPr="004425BF" w14:paraId="23947C6D" w14:textId="77777777" w:rsidTr="00CF3AFF">
        <w:tc>
          <w:tcPr>
            <w:tcW w:w="2235" w:type="dxa"/>
          </w:tcPr>
          <w:p w14:paraId="2C8C0146" w14:textId="77777777" w:rsidR="00CF3AFF" w:rsidRPr="004425BF" w:rsidRDefault="00CF3AFF" w:rsidP="00CF3AFF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bCs/>
                <w:sz w:val="24"/>
                <w:szCs w:val="24"/>
              </w:rPr>
              <w:t>PODRUČJE</w:t>
            </w:r>
          </w:p>
        </w:tc>
        <w:tc>
          <w:tcPr>
            <w:tcW w:w="4536" w:type="dxa"/>
          </w:tcPr>
          <w:p w14:paraId="1219B146" w14:textId="77777777" w:rsidR="00CF3AFF" w:rsidRPr="004425BF" w:rsidRDefault="00CF3AFF" w:rsidP="00CF3AFF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bCs/>
                <w:sz w:val="24"/>
                <w:szCs w:val="24"/>
              </w:rPr>
              <w:t>INDUSTRIJA</w:t>
            </w:r>
          </w:p>
        </w:tc>
        <w:tc>
          <w:tcPr>
            <w:tcW w:w="2517" w:type="dxa"/>
          </w:tcPr>
          <w:p w14:paraId="7EB291E8" w14:textId="77777777" w:rsidR="00CF3AFF" w:rsidRPr="004425BF" w:rsidRDefault="00CF3AFF" w:rsidP="00CF3AFF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bCs/>
                <w:sz w:val="24"/>
                <w:szCs w:val="24"/>
              </w:rPr>
              <w:t>POSEBNOSTI</w:t>
            </w:r>
          </w:p>
        </w:tc>
      </w:tr>
      <w:tr w:rsidR="00CF3AFF" w:rsidRPr="004425BF" w14:paraId="405B1483" w14:textId="77777777" w:rsidTr="00CF3AFF">
        <w:tc>
          <w:tcPr>
            <w:tcW w:w="2235" w:type="dxa"/>
          </w:tcPr>
          <w:p w14:paraId="127620EA" w14:textId="77777777" w:rsidR="00CF3AFF" w:rsidRPr="004425BF" w:rsidRDefault="00CF3AFF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bCs/>
                <w:sz w:val="24"/>
                <w:szCs w:val="24"/>
              </w:rPr>
              <w:t>ZAGREB I SJEVERNA HRVATSKA</w:t>
            </w:r>
          </w:p>
          <w:p w14:paraId="58D97724" w14:textId="77777777" w:rsidR="00CF3AFF" w:rsidRPr="004425BF" w:rsidRDefault="00CF3AFF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29BC7A85" w14:textId="77777777" w:rsidR="00CF3AFF" w:rsidRPr="004425BF" w:rsidRDefault="00CF3AFF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2517" w:type="dxa"/>
          </w:tcPr>
          <w:p w14:paraId="3EB4FD02" w14:textId="77777777" w:rsidR="00CF3AFF" w:rsidRPr="004425BF" w:rsidRDefault="00CF3AFF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CF3AFF" w:rsidRPr="004425BF" w14:paraId="62BDC626" w14:textId="77777777" w:rsidTr="00CF3AFF">
        <w:tc>
          <w:tcPr>
            <w:tcW w:w="2235" w:type="dxa"/>
          </w:tcPr>
          <w:p w14:paraId="012EB6D1" w14:textId="77777777" w:rsidR="00CF3AFF" w:rsidRPr="004425BF" w:rsidRDefault="00CF3AFF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bCs/>
                <w:sz w:val="24"/>
                <w:szCs w:val="24"/>
              </w:rPr>
              <w:t>SLAVONIJA</w:t>
            </w:r>
          </w:p>
          <w:p w14:paraId="78281F81" w14:textId="77777777" w:rsidR="00CF3AFF" w:rsidRPr="004425BF" w:rsidRDefault="00CF3AFF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364D7ED1" w14:textId="77777777" w:rsidR="00CF3AFF" w:rsidRPr="004425BF" w:rsidRDefault="00CF3AFF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2517" w:type="dxa"/>
          </w:tcPr>
          <w:p w14:paraId="5606ECF8" w14:textId="77777777" w:rsidR="00CF3AFF" w:rsidRPr="004425BF" w:rsidRDefault="00CF3AFF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CF3AFF" w:rsidRPr="004425BF" w14:paraId="3C93DAA7" w14:textId="77777777" w:rsidTr="00CF3AFF">
        <w:tc>
          <w:tcPr>
            <w:tcW w:w="2235" w:type="dxa"/>
          </w:tcPr>
          <w:p w14:paraId="25679AC4" w14:textId="77777777" w:rsidR="00CF3AFF" w:rsidRPr="004425BF" w:rsidRDefault="00CF3AFF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bCs/>
                <w:sz w:val="24"/>
                <w:szCs w:val="24"/>
              </w:rPr>
              <w:t>DALMACIJA</w:t>
            </w:r>
          </w:p>
          <w:p w14:paraId="12A90774" w14:textId="77777777" w:rsidR="00CF3AFF" w:rsidRPr="004425BF" w:rsidRDefault="00CF3AFF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798FB418" w14:textId="77777777" w:rsidR="00CF3AFF" w:rsidRPr="004425BF" w:rsidRDefault="00CF3AFF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2517" w:type="dxa"/>
          </w:tcPr>
          <w:p w14:paraId="18FCFD73" w14:textId="77777777" w:rsidR="00CF3AFF" w:rsidRPr="004425BF" w:rsidRDefault="00CF3AFF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CF3AFF" w:rsidRPr="004425BF" w14:paraId="3E54FB89" w14:textId="77777777" w:rsidTr="00CF3AFF">
        <w:tc>
          <w:tcPr>
            <w:tcW w:w="2235" w:type="dxa"/>
          </w:tcPr>
          <w:p w14:paraId="0F380326" w14:textId="77777777" w:rsidR="00CF3AFF" w:rsidRPr="004425BF" w:rsidRDefault="00CF3AFF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bCs/>
                <w:sz w:val="24"/>
                <w:szCs w:val="24"/>
              </w:rPr>
              <w:t>RIJEKA</w:t>
            </w:r>
          </w:p>
          <w:p w14:paraId="72DD9168" w14:textId="77777777" w:rsidR="00CF3AFF" w:rsidRPr="004425BF" w:rsidRDefault="00CF3AFF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14:paraId="3920435C" w14:textId="77777777" w:rsidR="00CF3AFF" w:rsidRPr="004425BF" w:rsidRDefault="00CF3AFF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25C4EE93" w14:textId="77777777" w:rsidR="00CF3AFF" w:rsidRPr="004425BF" w:rsidRDefault="00CF3AFF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2517" w:type="dxa"/>
          </w:tcPr>
          <w:p w14:paraId="0F014231" w14:textId="77777777" w:rsidR="00CF3AFF" w:rsidRPr="004425BF" w:rsidRDefault="00CF3AFF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CF3AFF" w:rsidRPr="004425BF" w14:paraId="27C687F9" w14:textId="77777777" w:rsidTr="00CF3AFF">
        <w:tc>
          <w:tcPr>
            <w:tcW w:w="2235" w:type="dxa"/>
          </w:tcPr>
          <w:p w14:paraId="5D429747" w14:textId="77777777" w:rsidR="00CF3AFF" w:rsidRPr="004425BF" w:rsidRDefault="00CF3AFF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425BF">
              <w:rPr>
                <w:rFonts w:ascii="Calibri Light" w:hAnsi="Calibri Light" w:cs="Calibri Light"/>
                <w:bCs/>
                <w:sz w:val="24"/>
                <w:szCs w:val="24"/>
              </w:rPr>
              <w:t>ISTRA</w:t>
            </w:r>
          </w:p>
          <w:p w14:paraId="5EB256D5" w14:textId="77777777" w:rsidR="00CF3AFF" w:rsidRPr="004425BF" w:rsidRDefault="00CF3AFF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14:paraId="7ABA13A0" w14:textId="77777777" w:rsidR="00CF3AFF" w:rsidRPr="004425BF" w:rsidRDefault="00CF3AFF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4F8FD0B1" w14:textId="77777777" w:rsidR="00CF3AFF" w:rsidRPr="004425BF" w:rsidRDefault="00CF3AFF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2517" w:type="dxa"/>
          </w:tcPr>
          <w:p w14:paraId="5B4601F9" w14:textId="77777777" w:rsidR="00CF3AFF" w:rsidRPr="004425BF" w:rsidRDefault="00CF3AFF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</w:tbl>
    <w:p w14:paraId="065B1F1F" w14:textId="77777777" w:rsidR="00CF3AFF" w:rsidRPr="004425BF" w:rsidRDefault="00CF3AFF" w:rsidP="00594552">
      <w:pPr>
        <w:rPr>
          <w:rFonts w:ascii="Calibri Light" w:hAnsi="Calibri Light" w:cs="Calibri Light"/>
          <w:bCs/>
          <w:sz w:val="24"/>
          <w:szCs w:val="24"/>
        </w:rPr>
      </w:pPr>
    </w:p>
    <w:p w14:paraId="59D31F26" w14:textId="77777777" w:rsidR="005B258A" w:rsidRPr="004425BF" w:rsidRDefault="005B258A" w:rsidP="00594552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135EE6EC" w14:textId="77777777" w:rsidR="003973B8" w:rsidRPr="004425BF" w:rsidRDefault="003973B8" w:rsidP="00594552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37EABD39" w14:textId="205237A8" w:rsidR="003973B8" w:rsidRDefault="003973B8" w:rsidP="00594552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0D2DF942" w14:textId="77777777" w:rsidR="004425BF" w:rsidRPr="004425BF" w:rsidRDefault="004425BF" w:rsidP="00594552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436A0142" w14:textId="77777777" w:rsidR="003973B8" w:rsidRPr="004425BF" w:rsidRDefault="003973B8" w:rsidP="00594552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54BF1ABD" w14:textId="77777777" w:rsidR="003973B8" w:rsidRPr="004425BF" w:rsidRDefault="003973B8" w:rsidP="00594552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4271B5BA" w14:textId="77777777" w:rsidR="00AE492A" w:rsidRPr="004425BF" w:rsidRDefault="00AE492A" w:rsidP="0080519A">
      <w:pPr>
        <w:pStyle w:val="NoSpacing"/>
        <w:rPr>
          <w:rFonts w:ascii="Calibri Light" w:hAnsi="Calibri Light" w:cs="Calibri Light"/>
          <w:b/>
          <w:bCs/>
          <w:sz w:val="24"/>
          <w:szCs w:val="24"/>
        </w:rPr>
      </w:pPr>
      <w:r w:rsidRPr="004425BF">
        <w:rPr>
          <w:rFonts w:ascii="Calibri Light" w:hAnsi="Calibri Light" w:cs="Calibri Light"/>
          <w:b/>
          <w:bCs/>
          <w:sz w:val="24"/>
          <w:szCs w:val="24"/>
        </w:rPr>
        <w:lastRenderedPageBreak/>
        <w:t>Literatura:</w:t>
      </w:r>
    </w:p>
    <w:p w14:paraId="1F557E15" w14:textId="77777777" w:rsidR="0080519A" w:rsidRPr="004425BF" w:rsidRDefault="0080519A" w:rsidP="0080519A">
      <w:pPr>
        <w:pStyle w:val="NoSpacing"/>
        <w:rPr>
          <w:rFonts w:ascii="Calibri Light" w:hAnsi="Calibri Light" w:cs="Calibri Light"/>
          <w:b/>
          <w:bCs/>
          <w:sz w:val="24"/>
          <w:szCs w:val="24"/>
        </w:rPr>
      </w:pPr>
    </w:p>
    <w:p w14:paraId="2DD2B97B" w14:textId="77777777" w:rsidR="00C47241" w:rsidRPr="004425BF" w:rsidRDefault="00C47241" w:rsidP="00C47241">
      <w:pPr>
        <w:pStyle w:val="NoSpacing"/>
        <w:rPr>
          <w:rFonts w:ascii="Calibri Light" w:hAnsi="Calibri Light" w:cs="Calibri Light"/>
          <w:sz w:val="24"/>
          <w:szCs w:val="24"/>
        </w:rPr>
      </w:pPr>
      <w:r w:rsidRPr="004425BF">
        <w:rPr>
          <w:rFonts w:ascii="Calibri Light" w:hAnsi="Calibri Light" w:cs="Calibri Light"/>
          <w:sz w:val="24"/>
          <w:szCs w:val="24"/>
        </w:rPr>
        <w:t xml:space="preserve">Društveni razvoj u Hrvatskoj: od 16. stoljeća do početka 20. stoljeća, uredila Mirjana </w:t>
      </w:r>
      <w:proofErr w:type="spellStart"/>
      <w:r w:rsidRPr="004425BF">
        <w:rPr>
          <w:rFonts w:ascii="Calibri Light" w:hAnsi="Calibri Light" w:cs="Calibri Light"/>
          <w:sz w:val="24"/>
          <w:szCs w:val="24"/>
        </w:rPr>
        <w:t>Gross</w:t>
      </w:r>
      <w:proofErr w:type="spellEnd"/>
      <w:r w:rsidRPr="004425BF">
        <w:rPr>
          <w:rFonts w:ascii="Calibri Light" w:hAnsi="Calibri Light" w:cs="Calibri Light"/>
          <w:sz w:val="24"/>
          <w:szCs w:val="24"/>
        </w:rPr>
        <w:t>, Sveučilišna naklada Liber, Zagreb, 1981.</w:t>
      </w:r>
    </w:p>
    <w:p w14:paraId="082272F6" w14:textId="77777777" w:rsidR="00C47241" w:rsidRPr="004425BF" w:rsidRDefault="00C47241" w:rsidP="00C47241">
      <w:pPr>
        <w:pStyle w:val="NoSpacing"/>
        <w:rPr>
          <w:rFonts w:ascii="Calibri Light" w:hAnsi="Calibri Light" w:cs="Calibri Light"/>
          <w:sz w:val="24"/>
          <w:szCs w:val="24"/>
        </w:rPr>
      </w:pPr>
      <w:r w:rsidRPr="004425BF">
        <w:rPr>
          <w:rFonts w:ascii="Calibri Light" w:hAnsi="Calibri Light" w:cs="Calibri Light"/>
          <w:sz w:val="24"/>
          <w:szCs w:val="24"/>
        </w:rPr>
        <w:t>De Bono, Edward: Povijest izuma, Marjan Tisak, Split, 2005.</w:t>
      </w:r>
    </w:p>
    <w:p w14:paraId="2CA10197" w14:textId="77777777" w:rsidR="00C47241" w:rsidRPr="004425BF" w:rsidRDefault="00C47241" w:rsidP="00C47241">
      <w:pPr>
        <w:pStyle w:val="NoSpacing"/>
        <w:rPr>
          <w:rFonts w:ascii="Calibri Light" w:hAnsi="Calibri Light" w:cs="Calibri Light"/>
          <w:sz w:val="24"/>
          <w:szCs w:val="24"/>
        </w:rPr>
      </w:pPr>
      <w:r w:rsidRPr="004425BF">
        <w:rPr>
          <w:rFonts w:ascii="Calibri Light" w:hAnsi="Calibri Light" w:cs="Calibri Light"/>
          <w:sz w:val="24"/>
          <w:szCs w:val="24"/>
        </w:rPr>
        <w:t>Erdelja, Stojaković: Tragom prošlosti 7, Školska knjiga, Zagreb, 2014.</w:t>
      </w:r>
    </w:p>
    <w:p w14:paraId="37C6B681" w14:textId="77777777" w:rsidR="00C47241" w:rsidRPr="004425BF" w:rsidRDefault="00C47241" w:rsidP="00C47241">
      <w:pPr>
        <w:pStyle w:val="NoSpacing"/>
        <w:rPr>
          <w:rFonts w:ascii="Calibri Light" w:hAnsi="Calibri Light" w:cs="Calibri Light"/>
          <w:sz w:val="24"/>
          <w:szCs w:val="24"/>
        </w:rPr>
      </w:pPr>
      <w:r w:rsidRPr="004425BF">
        <w:rPr>
          <w:rFonts w:ascii="Calibri Light" w:hAnsi="Calibri Light" w:cs="Calibri Light"/>
          <w:sz w:val="24"/>
          <w:szCs w:val="24"/>
        </w:rPr>
        <w:t>Grupa autora: </w:t>
      </w:r>
      <w:proofErr w:type="spellStart"/>
      <w:r w:rsidRPr="004425BF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4425BF">
        <w:rPr>
          <w:rFonts w:ascii="Calibri Light" w:hAnsi="Calibri Light" w:cs="Calibri Light"/>
          <w:sz w:val="24"/>
          <w:szCs w:val="24"/>
        </w:rPr>
        <w:t xml:space="preserve"> Times – Atlas svjetske povijesti, </w:t>
      </w:r>
      <w:proofErr w:type="spellStart"/>
      <w:r w:rsidRPr="004425BF">
        <w:rPr>
          <w:rFonts w:ascii="Calibri Light" w:hAnsi="Calibri Light" w:cs="Calibri Light"/>
          <w:sz w:val="24"/>
          <w:szCs w:val="24"/>
        </w:rPr>
        <w:t>Založba</w:t>
      </w:r>
      <w:proofErr w:type="spellEnd"/>
      <w:r w:rsidRPr="004425B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4425BF">
        <w:rPr>
          <w:rFonts w:ascii="Calibri Light" w:hAnsi="Calibri Light" w:cs="Calibri Light"/>
          <w:sz w:val="24"/>
          <w:szCs w:val="24"/>
        </w:rPr>
        <w:t>Mladinska</w:t>
      </w:r>
      <w:proofErr w:type="spellEnd"/>
      <w:r w:rsidRPr="004425BF">
        <w:rPr>
          <w:rFonts w:ascii="Calibri Light" w:hAnsi="Calibri Light" w:cs="Calibri Light"/>
          <w:sz w:val="24"/>
          <w:szCs w:val="24"/>
        </w:rPr>
        <w:t xml:space="preserve"> knjiga, Ljubljana 1988.</w:t>
      </w:r>
    </w:p>
    <w:p w14:paraId="5D5432A0" w14:textId="7EC3CF52" w:rsidR="00C47241" w:rsidRPr="004425BF" w:rsidRDefault="00C47241" w:rsidP="00C47241">
      <w:pPr>
        <w:pStyle w:val="NoSpacing"/>
        <w:rPr>
          <w:rFonts w:ascii="Calibri Light" w:hAnsi="Calibri Light" w:cs="Calibri Light"/>
          <w:sz w:val="24"/>
          <w:szCs w:val="24"/>
        </w:rPr>
      </w:pPr>
      <w:r w:rsidRPr="004425BF">
        <w:rPr>
          <w:rFonts w:ascii="Calibri Light" w:hAnsi="Calibri Light" w:cs="Calibri Light"/>
          <w:sz w:val="24"/>
          <w:szCs w:val="24"/>
        </w:rPr>
        <w:t>Grabe, Daniela: Povijest svakodnevice i socijalna povijest, povijest žena; radni materijal za Seminar</w:t>
      </w:r>
      <w:r w:rsidR="004425BF">
        <w:rPr>
          <w:rFonts w:ascii="Calibri Light" w:hAnsi="Calibri Light" w:cs="Calibri Light"/>
          <w:sz w:val="24"/>
          <w:szCs w:val="24"/>
        </w:rPr>
        <w:t xml:space="preserve"> </w:t>
      </w:r>
      <w:r w:rsidRPr="004425BF">
        <w:rPr>
          <w:rFonts w:ascii="Calibri Light" w:hAnsi="Calibri Light" w:cs="Calibri Light"/>
          <w:sz w:val="24"/>
          <w:szCs w:val="24"/>
        </w:rPr>
        <w:t>za profesore povijesti, Opatija, 2003.</w:t>
      </w:r>
    </w:p>
    <w:p w14:paraId="02271412" w14:textId="77777777" w:rsidR="00C47241" w:rsidRPr="004425BF" w:rsidRDefault="00C47241" w:rsidP="00C47241">
      <w:pPr>
        <w:pStyle w:val="NoSpacing"/>
        <w:rPr>
          <w:rFonts w:ascii="Calibri Light" w:hAnsi="Calibri Light" w:cs="Calibri Light"/>
          <w:sz w:val="24"/>
          <w:szCs w:val="24"/>
        </w:rPr>
      </w:pPr>
      <w:r w:rsidRPr="004425BF">
        <w:rPr>
          <w:rFonts w:ascii="Calibri Light" w:hAnsi="Calibri Light" w:cs="Calibri Light"/>
          <w:sz w:val="24"/>
          <w:szCs w:val="24"/>
        </w:rPr>
        <w:t>Holjevac, Željko i Macan, Trpimir: Povijest hrvatskog naroda, Školska knjiga, Zagreb, 2013.</w:t>
      </w:r>
    </w:p>
    <w:p w14:paraId="3039B841" w14:textId="77777777" w:rsidR="00C47241" w:rsidRPr="004425BF" w:rsidRDefault="00C47241" w:rsidP="00C47241">
      <w:pPr>
        <w:pStyle w:val="NoSpacing"/>
        <w:rPr>
          <w:rFonts w:ascii="Calibri Light" w:hAnsi="Calibri Light" w:cs="Calibri Light"/>
          <w:sz w:val="24"/>
          <w:szCs w:val="24"/>
        </w:rPr>
      </w:pPr>
      <w:proofErr w:type="spellStart"/>
      <w:r w:rsidRPr="004425BF">
        <w:rPr>
          <w:rFonts w:ascii="Calibri Light" w:hAnsi="Calibri Light" w:cs="Calibri Light"/>
          <w:sz w:val="24"/>
          <w:szCs w:val="24"/>
        </w:rPr>
        <w:t>Hroch</w:t>
      </w:r>
      <w:proofErr w:type="spellEnd"/>
      <w:r w:rsidRPr="004425BF">
        <w:rPr>
          <w:rFonts w:ascii="Calibri Light" w:hAnsi="Calibri Light" w:cs="Calibri Light"/>
          <w:sz w:val="24"/>
          <w:szCs w:val="24"/>
        </w:rPr>
        <w:t>, Miroslav: Društveni preduvjeti nacionalnih preporoda u Europi, Srednja Europa, Zagreb, 2006.</w:t>
      </w:r>
    </w:p>
    <w:p w14:paraId="315E548E" w14:textId="77777777" w:rsidR="00C47241" w:rsidRPr="004425BF" w:rsidRDefault="00C47241" w:rsidP="00C47241">
      <w:pPr>
        <w:pStyle w:val="NoSpacing"/>
        <w:rPr>
          <w:rFonts w:ascii="Calibri Light" w:hAnsi="Calibri Light" w:cs="Calibri Light"/>
          <w:sz w:val="24"/>
          <w:szCs w:val="24"/>
        </w:rPr>
      </w:pPr>
      <w:r w:rsidRPr="004425BF">
        <w:rPr>
          <w:rFonts w:ascii="Calibri Light" w:hAnsi="Calibri Light" w:cs="Calibri Light"/>
          <w:sz w:val="24"/>
          <w:szCs w:val="24"/>
        </w:rPr>
        <w:t>Industrijska baština u nastavi povijesti, Povijest u nastavi, 15/2010 (tematski broj, urednica mr. sc. Marijana Marinović), Društvo za hrvatsku povjesnicu, Zagreb, 2010.</w:t>
      </w:r>
    </w:p>
    <w:p w14:paraId="0ADEAC3F" w14:textId="77777777" w:rsidR="00C47241" w:rsidRPr="004425BF" w:rsidRDefault="00C47241" w:rsidP="00C47241">
      <w:pPr>
        <w:pStyle w:val="NoSpacing"/>
        <w:rPr>
          <w:rFonts w:ascii="Calibri Light" w:hAnsi="Calibri Light" w:cs="Calibri Light"/>
          <w:sz w:val="24"/>
          <w:szCs w:val="24"/>
        </w:rPr>
      </w:pPr>
      <w:r w:rsidRPr="004425BF">
        <w:rPr>
          <w:rFonts w:ascii="Calibri Light" w:hAnsi="Calibri Light" w:cs="Calibri Light"/>
          <w:sz w:val="24"/>
          <w:szCs w:val="24"/>
        </w:rPr>
        <w:t xml:space="preserve">Iveljić, Iskra: Banska Hrvatska i Vojna krajina od prosvijećenog apsolutizma do 1848. godine; </w:t>
      </w:r>
      <w:proofErr w:type="spellStart"/>
      <w:r w:rsidRPr="004425BF">
        <w:rPr>
          <w:rFonts w:ascii="Calibri Light" w:hAnsi="Calibri Light" w:cs="Calibri Light"/>
          <w:sz w:val="24"/>
          <w:szCs w:val="24"/>
        </w:rPr>
        <w:t>Leykam</w:t>
      </w:r>
      <w:proofErr w:type="spellEnd"/>
      <w:r w:rsidRPr="004425BF">
        <w:rPr>
          <w:rFonts w:ascii="Calibri Light" w:hAnsi="Calibri Light" w:cs="Calibri Light"/>
          <w:sz w:val="24"/>
          <w:szCs w:val="24"/>
        </w:rPr>
        <w:t xml:space="preserve"> International, Zagreb, 2010.</w:t>
      </w:r>
    </w:p>
    <w:p w14:paraId="1B82AC81" w14:textId="77777777" w:rsidR="00C47241" w:rsidRPr="004425BF" w:rsidRDefault="00C47241" w:rsidP="00C47241">
      <w:pPr>
        <w:pStyle w:val="NoSpacing"/>
        <w:rPr>
          <w:rFonts w:ascii="Calibri Light" w:hAnsi="Calibri Light" w:cs="Calibri Light"/>
          <w:sz w:val="24"/>
          <w:szCs w:val="24"/>
        </w:rPr>
      </w:pPr>
      <w:r w:rsidRPr="004425BF">
        <w:rPr>
          <w:rFonts w:ascii="Calibri Light" w:hAnsi="Calibri Light" w:cs="Calibri Light"/>
          <w:sz w:val="24"/>
          <w:szCs w:val="24"/>
        </w:rPr>
        <w:t xml:space="preserve">Janson, H. W., Janson, A. F.: Povijest umjetnosti, </w:t>
      </w:r>
      <w:proofErr w:type="spellStart"/>
      <w:r w:rsidRPr="004425BF">
        <w:rPr>
          <w:rFonts w:ascii="Calibri Light" w:hAnsi="Calibri Light" w:cs="Calibri Light"/>
          <w:sz w:val="24"/>
          <w:szCs w:val="24"/>
        </w:rPr>
        <w:t>Stanek</w:t>
      </w:r>
      <w:proofErr w:type="spellEnd"/>
      <w:r w:rsidRPr="004425BF">
        <w:rPr>
          <w:rFonts w:ascii="Calibri Light" w:hAnsi="Calibri Light" w:cs="Calibri Light"/>
          <w:sz w:val="24"/>
          <w:szCs w:val="24"/>
        </w:rPr>
        <w:t>, Varaždin, 2013.</w:t>
      </w:r>
    </w:p>
    <w:p w14:paraId="7F208C81" w14:textId="77777777" w:rsidR="00C47241" w:rsidRPr="004425BF" w:rsidRDefault="00C47241" w:rsidP="00C47241">
      <w:pPr>
        <w:pStyle w:val="NoSpacing"/>
        <w:rPr>
          <w:rFonts w:ascii="Calibri Light" w:hAnsi="Calibri Light" w:cs="Calibri Light"/>
          <w:sz w:val="24"/>
          <w:szCs w:val="24"/>
        </w:rPr>
      </w:pPr>
      <w:r w:rsidRPr="004425BF">
        <w:rPr>
          <w:rFonts w:ascii="Calibri Light" w:hAnsi="Calibri Light" w:cs="Calibri Light"/>
          <w:sz w:val="24"/>
          <w:szCs w:val="24"/>
        </w:rPr>
        <w:t>Karaman, Igor: Hrvatska na pragu modernizacije (1750. – 1918.), Naklada Ljevak, Zagreb, 2000.</w:t>
      </w:r>
    </w:p>
    <w:p w14:paraId="1EBB212F" w14:textId="77777777" w:rsidR="00C47241" w:rsidRPr="004425BF" w:rsidRDefault="00C47241" w:rsidP="00C47241">
      <w:pPr>
        <w:pStyle w:val="NoSpacing"/>
        <w:rPr>
          <w:rFonts w:ascii="Calibri Light" w:hAnsi="Calibri Light" w:cs="Calibri Light"/>
          <w:sz w:val="24"/>
          <w:szCs w:val="24"/>
        </w:rPr>
      </w:pPr>
      <w:r w:rsidRPr="004425BF">
        <w:rPr>
          <w:rFonts w:ascii="Calibri Light" w:hAnsi="Calibri Light" w:cs="Calibri Light"/>
          <w:sz w:val="24"/>
          <w:szCs w:val="24"/>
        </w:rPr>
        <w:t>Mijatović, Anđelko: Ban Jelačić, Školska knjiga, Zagreb, 1991.</w:t>
      </w:r>
    </w:p>
    <w:p w14:paraId="0BF4C658" w14:textId="38F56637" w:rsidR="00C47241" w:rsidRPr="004425BF" w:rsidRDefault="00C47241" w:rsidP="00C47241">
      <w:pPr>
        <w:pStyle w:val="NoSpacing"/>
        <w:rPr>
          <w:rFonts w:ascii="Calibri Light" w:hAnsi="Calibri Light" w:cs="Calibri Light"/>
          <w:sz w:val="24"/>
          <w:szCs w:val="24"/>
        </w:rPr>
      </w:pPr>
      <w:r w:rsidRPr="004425BF">
        <w:rPr>
          <w:rFonts w:ascii="Calibri Light" w:hAnsi="Calibri Light" w:cs="Calibri Light"/>
          <w:sz w:val="24"/>
          <w:szCs w:val="24"/>
        </w:rPr>
        <w:t>Nacionalni pokret u Hrvatskoj u 19. stoljeću – Zbornik (gl.</w:t>
      </w:r>
      <w:r w:rsidR="004425BF">
        <w:rPr>
          <w:rFonts w:ascii="Calibri Light" w:hAnsi="Calibri Light" w:cs="Calibri Light"/>
          <w:sz w:val="24"/>
          <w:szCs w:val="24"/>
        </w:rPr>
        <w:t xml:space="preserve"> </w:t>
      </w:r>
      <w:r w:rsidRPr="004425BF">
        <w:rPr>
          <w:rFonts w:ascii="Calibri Light" w:hAnsi="Calibri Light" w:cs="Calibri Light"/>
          <w:sz w:val="24"/>
          <w:szCs w:val="24"/>
        </w:rPr>
        <w:t>urednica mr. sc. Marijana Marinović), AZOO, Zagreb, 2008.</w:t>
      </w:r>
    </w:p>
    <w:p w14:paraId="4869CF45" w14:textId="77777777" w:rsidR="00C47241" w:rsidRPr="004425BF" w:rsidRDefault="00C47241" w:rsidP="00C47241">
      <w:pPr>
        <w:pStyle w:val="NoSpacing"/>
        <w:rPr>
          <w:rFonts w:ascii="Calibri Light" w:hAnsi="Calibri Light" w:cs="Calibri Light"/>
          <w:sz w:val="24"/>
          <w:szCs w:val="24"/>
        </w:rPr>
      </w:pPr>
      <w:r w:rsidRPr="004425BF">
        <w:rPr>
          <w:rFonts w:ascii="Calibri Light" w:hAnsi="Calibri Light" w:cs="Calibri Light"/>
          <w:sz w:val="24"/>
          <w:szCs w:val="24"/>
        </w:rPr>
        <w:t>Pavličević, Dragutin: Povijest Hrvatske, Naklada Pavičić, Zagreb, 2007.</w:t>
      </w:r>
    </w:p>
    <w:p w14:paraId="1E4177D7" w14:textId="77777777" w:rsidR="00C47241" w:rsidRPr="004425BF" w:rsidRDefault="00C47241" w:rsidP="00C47241">
      <w:pPr>
        <w:pStyle w:val="NoSpacing"/>
        <w:rPr>
          <w:rFonts w:ascii="Calibri Light" w:hAnsi="Calibri Light" w:cs="Calibri Light"/>
          <w:sz w:val="24"/>
          <w:szCs w:val="24"/>
        </w:rPr>
      </w:pPr>
      <w:r w:rsidRPr="004425BF">
        <w:rPr>
          <w:rFonts w:ascii="Calibri Light" w:hAnsi="Calibri Light" w:cs="Calibri Light"/>
          <w:sz w:val="24"/>
          <w:szCs w:val="24"/>
        </w:rPr>
        <w:t>Perić, Ivo: Hrvatski državni sabor 1848. - 2000., I-II, Dom i svijet, Zagreb, 2000.</w:t>
      </w:r>
    </w:p>
    <w:p w14:paraId="509F2A8D" w14:textId="77777777" w:rsidR="00C47241" w:rsidRPr="004425BF" w:rsidRDefault="00C47241" w:rsidP="00C47241">
      <w:pPr>
        <w:pStyle w:val="NoSpacing"/>
        <w:rPr>
          <w:rFonts w:ascii="Calibri Light" w:hAnsi="Calibri Light" w:cs="Calibri Light"/>
          <w:sz w:val="24"/>
          <w:szCs w:val="24"/>
        </w:rPr>
      </w:pPr>
      <w:r w:rsidRPr="004425BF">
        <w:rPr>
          <w:rFonts w:ascii="Calibri Light" w:hAnsi="Calibri Light" w:cs="Calibri Light"/>
          <w:sz w:val="24"/>
          <w:szCs w:val="24"/>
        </w:rPr>
        <w:t>Povijesno nasljeđe i nacionalni identiteti – Zbornik (urednica mr. sc. Marijana Marinović), Zavod za školstvo Republike Hrvatske, Zagreb, 2006.</w:t>
      </w:r>
    </w:p>
    <w:p w14:paraId="05304CF3" w14:textId="77777777" w:rsidR="00C47241" w:rsidRPr="004425BF" w:rsidRDefault="00C47241" w:rsidP="00C47241">
      <w:pPr>
        <w:pStyle w:val="NoSpacing"/>
        <w:rPr>
          <w:rFonts w:ascii="Calibri Light" w:hAnsi="Calibri Light" w:cs="Calibri Light"/>
          <w:sz w:val="24"/>
          <w:szCs w:val="24"/>
        </w:rPr>
      </w:pPr>
      <w:r w:rsidRPr="004425BF">
        <w:rPr>
          <w:rFonts w:ascii="Calibri Light" w:hAnsi="Calibri Light" w:cs="Calibri Light"/>
          <w:sz w:val="24"/>
          <w:szCs w:val="24"/>
        </w:rPr>
        <w:t>Povijest, sv. 14 – Industrijalizacija i nacionalne revolucije (1848. – 1871.), Biblioteka Jutarnjeg lista, Zagreb, 2008.</w:t>
      </w:r>
    </w:p>
    <w:p w14:paraId="2904C512" w14:textId="77777777" w:rsidR="00C47241" w:rsidRPr="004425BF" w:rsidRDefault="00C47241" w:rsidP="00C47241">
      <w:pPr>
        <w:pStyle w:val="NoSpacing"/>
        <w:rPr>
          <w:rFonts w:ascii="Calibri Light" w:hAnsi="Calibri Light" w:cs="Calibri Light"/>
          <w:sz w:val="24"/>
          <w:szCs w:val="24"/>
        </w:rPr>
      </w:pPr>
      <w:r w:rsidRPr="004425BF">
        <w:rPr>
          <w:rFonts w:ascii="Calibri Light" w:hAnsi="Calibri Light" w:cs="Calibri Light"/>
          <w:sz w:val="24"/>
          <w:szCs w:val="24"/>
        </w:rPr>
        <w:t>Taylor, A. J. P.: Habsburška Monarhija 1809. – 1918., Znanje, Zagreb 1990.</w:t>
      </w:r>
    </w:p>
    <w:p w14:paraId="3708FF42" w14:textId="77777777" w:rsidR="00C47241" w:rsidRPr="004425BF" w:rsidRDefault="00C47241" w:rsidP="00C47241">
      <w:pPr>
        <w:pStyle w:val="NoSpacing"/>
        <w:rPr>
          <w:rFonts w:ascii="Calibri Light" w:hAnsi="Calibri Light" w:cs="Calibri Light"/>
          <w:sz w:val="24"/>
          <w:szCs w:val="24"/>
        </w:rPr>
      </w:pPr>
      <w:proofErr w:type="spellStart"/>
      <w:r w:rsidRPr="004425BF">
        <w:rPr>
          <w:rFonts w:ascii="Calibri Light" w:hAnsi="Calibri Light" w:cs="Calibri Light"/>
          <w:sz w:val="24"/>
          <w:szCs w:val="24"/>
        </w:rPr>
        <w:t>Timesov</w:t>
      </w:r>
      <w:proofErr w:type="spellEnd"/>
      <w:r w:rsidRPr="004425BF">
        <w:rPr>
          <w:rFonts w:ascii="Calibri Light" w:hAnsi="Calibri Light" w:cs="Calibri Light"/>
          <w:sz w:val="24"/>
          <w:szCs w:val="24"/>
        </w:rPr>
        <w:t xml:space="preserve"> Atlas svijeta, Times – </w:t>
      </w:r>
      <w:proofErr w:type="spellStart"/>
      <w:r w:rsidRPr="004425BF">
        <w:rPr>
          <w:rFonts w:ascii="Calibri Light" w:hAnsi="Calibri Light" w:cs="Calibri Light"/>
          <w:sz w:val="24"/>
          <w:szCs w:val="24"/>
        </w:rPr>
        <w:t>Založba</w:t>
      </w:r>
      <w:proofErr w:type="spellEnd"/>
      <w:r w:rsidRPr="004425B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4425BF">
        <w:rPr>
          <w:rFonts w:ascii="Calibri Light" w:hAnsi="Calibri Light" w:cs="Calibri Light"/>
          <w:sz w:val="24"/>
          <w:szCs w:val="24"/>
        </w:rPr>
        <w:t>mladinska</w:t>
      </w:r>
      <w:proofErr w:type="spellEnd"/>
      <w:r w:rsidRPr="004425BF">
        <w:rPr>
          <w:rFonts w:ascii="Calibri Light" w:hAnsi="Calibri Light" w:cs="Calibri Light"/>
          <w:sz w:val="24"/>
          <w:szCs w:val="24"/>
        </w:rPr>
        <w:t xml:space="preserve"> knjiga, Ljubljana 1987.</w:t>
      </w:r>
    </w:p>
    <w:p w14:paraId="6F3557E6" w14:textId="77777777" w:rsidR="00AE492A" w:rsidRPr="004425BF" w:rsidRDefault="00AE492A" w:rsidP="00C53660">
      <w:pPr>
        <w:rPr>
          <w:rFonts w:ascii="Calibri Light" w:hAnsi="Calibri Light" w:cs="Calibri Light"/>
          <w:b/>
          <w:sz w:val="24"/>
          <w:szCs w:val="24"/>
        </w:rPr>
      </w:pPr>
    </w:p>
    <w:sectPr w:rsidR="00AE492A" w:rsidRPr="004425BF" w:rsidSect="004425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F7B2B9" w14:textId="77777777" w:rsidR="004229AB" w:rsidRDefault="004229AB" w:rsidP="00D03447">
      <w:pPr>
        <w:spacing w:after="0" w:line="240" w:lineRule="auto"/>
      </w:pPr>
      <w:r>
        <w:separator/>
      </w:r>
    </w:p>
  </w:endnote>
  <w:endnote w:type="continuationSeparator" w:id="0">
    <w:p w14:paraId="3E6F55FA" w14:textId="77777777" w:rsidR="004229AB" w:rsidRDefault="004229AB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</w:font>
  <w:font w:name="DomaineText-RegularItalic">
    <w:altName w:val="Cambria"/>
    <w:panose1 w:val="00000000000000000000"/>
    <w:charset w:val="00"/>
    <w:family w:val="roman"/>
    <w:notTrueType/>
    <w:pitch w:val="default"/>
  </w:font>
  <w:font w:name="DomaineSansText-Italic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79F2FC" w14:textId="77777777" w:rsidR="004229AB" w:rsidRDefault="004229AB" w:rsidP="00D03447">
      <w:pPr>
        <w:spacing w:after="0" w:line="240" w:lineRule="auto"/>
      </w:pPr>
      <w:r>
        <w:separator/>
      </w:r>
    </w:p>
  </w:footnote>
  <w:footnote w:type="continuationSeparator" w:id="0">
    <w:p w14:paraId="45A7FF80" w14:textId="77777777" w:rsidR="004229AB" w:rsidRDefault="004229AB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652D6"/>
    <w:multiLevelType w:val="hybridMultilevel"/>
    <w:tmpl w:val="561274F8"/>
    <w:lvl w:ilvl="0" w:tplc="3D5C565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86F71"/>
    <w:multiLevelType w:val="hybridMultilevel"/>
    <w:tmpl w:val="6F28BB76"/>
    <w:lvl w:ilvl="0" w:tplc="BBCCEFE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B718E"/>
    <w:multiLevelType w:val="hybridMultilevel"/>
    <w:tmpl w:val="BAE8D6BC"/>
    <w:lvl w:ilvl="0" w:tplc="E0189788">
      <w:start w:val="1856"/>
      <w:numFmt w:val="bullet"/>
      <w:lvlText w:val="–"/>
      <w:lvlJc w:val="left"/>
      <w:pPr>
        <w:ind w:left="2304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4" w15:restartNumberingAfterBreak="0">
    <w:nsid w:val="5F8C3C2B"/>
    <w:multiLevelType w:val="hybridMultilevel"/>
    <w:tmpl w:val="E3AE2B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A2632"/>
    <w:multiLevelType w:val="hybridMultilevel"/>
    <w:tmpl w:val="B6D6D3FA"/>
    <w:lvl w:ilvl="0" w:tplc="93B07570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73A"/>
    <w:rsid w:val="00002809"/>
    <w:rsid w:val="0000687E"/>
    <w:rsid w:val="00023033"/>
    <w:rsid w:val="000248CA"/>
    <w:rsid w:val="00031858"/>
    <w:rsid w:val="00032E49"/>
    <w:rsid w:val="000369E4"/>
    <w:rsid w:val="00043FBD"/>
    <w:rsid w:val="00047E3D"/>
    <w:rsid w:val="00054180"/>
    <w:rsid w:val="00070768"/>
    <w:rsid w:val="0007610E"/>
    <w:rsid w:val="00083AE5"/>
    <w:rsid w:val="0009091B"/>
    <w:rsid w:val="00096BE7"/>
    <w:rsid w:val="000B3C4E"/>
    <w:rsid w:val="000B6093"/>
    <w:rsid w:val="000D569A"/>
    <w:rsid w:val="000E0453"/>
    <w:rsid w:val="000E4289"/>
    <w:rsid w:val="000E5030"/>
    <w:rsid w:val="000E580D"/>
    <w:rsid w:val="000F424F"/>
    <w:rsid w:val="000F7346"/>
    <w:rsid w:val="000F7AFC"/>
    <w:rsid w:val="0010678C"/>
    <w:rsid w:val="001124AE"/>
    <w:rsid w:val="001220BA"/>
    <w:rsid w:val="00124812"/>
    <w:rsid w:val="00135A7C"/>
    <w:rsid w:val="0014257B"/>
    <w:rsid w:val="001453DE"/>
    <w:rsid w:val="0014649A"/>
    <w:rsid w:val="00147B86"/>
    <w:rsid w:val="0015025C"/>
    <w:rsid w:val="00154345"/>
    <w:rsid w:val="00167511"/>
    <w:rsid w:val="001714A6"/>
    <w:rsid w:val="001752A5"/>
    <w:rsid w:val="00191720"/>
    <w:rsid w:val="001A4539"/>
    <w:rsid w:val="001B62A3"/>
    <w:rsid w:val="001C2373"/>
    <w:rsid w:val="001D50F5"/>
    <w:rsid w:val="001E4606"/>
    <w:rsid w:val="001F3132"/>
    <w:rsid w:val="00206B1D"/>
    <w:rsid w:val="0021279C"/>
    <w:rsid w:val="002314D8"/>
    <w:rsid w:val="00237EB8"/>
    <w:rsid w:val="002424B2"/>
    <w:rsid w:val="002500B4"/>
    <w:rsid w:val="00250828"/>
    <w:rsid w:val="00254D08"/>
    <w:rsid w:val="00256138"/>
    <w:rsid w:val="002573C0"/>
    <w:rsid w:val="002753DC"/>
    <w:rsid w:val="002839F6"/>
    <w:rsid w:val="002A072A"/>
    <w:rsid w:val="002A392E"/>
    <w:rsid w:val="002A5AD8"/>
    <w:rsid w:val="002A7CAA"/>
    <w:rsid w:val="002B1F37"/>
    <w:rsid w:val="002C181B"/>
    <w:rsid w:val="002C7DB9"/>
    <w:rsid w:val="002D1797"/>
    <w:rsid w:val="002D2034"/>
    <w:rsid w:val="002D7A1D"/>
    <w:rsid w:val="002D7A42"/>
    <w:rsid w:val="002F7124"/>
    <w:rsid w:val="00306A2D"/>
    <w:rsid w:val="00314B31"/>
    <w:rsid w:val="0031504E"/>
    <w:rsid w:val="0031770F"/>
    <w:rsid w:val="0032153E"/>
    <w:rsid w:val="0032325C"/>
    <w:rsid w:val="003239D9"/>
    <w:rsid w:val="00332660"/>
    <w:rsid w:val="003363F6"/>
    <w:rsid w:val="0034063C"/>
    <w:rsid w:val="00350A0E"/>
    <w:rsid w:val="00354478"/>
    <w:rsid w:val="003643E2"/>
    <w:rsid w:val="00370BAD"/>
    <w:rsid w:val="0038158C"/>
    <w:rsid w:val="00384C87"/>
    <w:rsid w:val="0038543A"/>
    <w:rsid w:val="003932AD"/>
    <w:rsid w:val="00394AD7"/>
    <w:rsid w:val="003973B8"/>
    <w:rsid w:val="003B06DF"/>
    <w:rsid w:val="003B2856"/>
    <w:rsid w:val="003B54B3"/>
    <w:rsid w:val="003B7699"/>
    <w:rsid w:val="003C06D9"/>
    <w:rsid w:val="003C159D"/>
    <w:rsid w:val="003C550A"/>
    <w:rsid w:val="003C7EB9"/>
    <w:rsid w:val="003E0318"/>
    <w:rsid w:val="003E3B2E"/>
    <w:rsid w:val="003F5A55"/>
    <w:rsid w:val="003F6CD1"/>
    <w:rsid w:val="00401C5E"/>
    <w:rsid w:val="004136F6"/>
    <w:rsid w:val="00420A4A"/>
    <w:rsid w:val="00420C70"/>
    <w:rsid w:val="004229AB"/>
    <w:rsid w:val="004425BF"/>
    <w:rsid w:val="004431C5"/>
    <w:rsid w:val="00447E51"/>
    <w:rsid w:val="00456610"/>
    <w:rsid w:val="004567F6"/>
    <w:rsid w:val="0046169A"/>
    <w:rsid w:val="004637E1"/>
    <w:rsid w:val="00463960"/>
    <w:rsid w:val="00464D1C"/>
    <w:rsid w:val="00473BA0"/>
    <w:rsid w:val="00476B0B"/>
    <w:rsid w:val="00477EB9"/>
    <w:rsid w:val="004801CE"/>
    <w:rsid w:val="00491CC3"/>
    <w:rsid w:val="004A223C"/>
    <w:rsid w:val="004B18A7"/>
    <w:rsid w:val="004B3B28"/>
    <w:rsid w:val="004B5B15"/>
    <w:rsid w:val="004B637B"/>
    <w:rsid w:val="004D1A56"/>
    <w:rsid w:val="004E0A94"/>
    <w:rsid w:val="004E12D0"/>
    <w:rsid w:val="004E42B2"/>
    <w:rsid w:val="004E4CF9"/>
    <w:rsid w:val="004F27EC"/>
    <w:rsid w:val="004F5619"/>
    <w:rsid w:val="00513CEC"/>
    <w:rsid w:val="00515E82"/>
    <w:rsid w:val="005242A9"/>
    <w:rsid w:val="00525C51"/>
    <w:rsid w:val="0053090F"/>
    <w:rsid w:val="00536758"/>
    <w:rsid w:val="00537273"/>
    <w:rsid w:val="00540251"/>
    <w:rsid w:val="00543E37"/>
    <w:rsid w:val="00550DF5"/>
    <w:rsid w:val="00574144"/>
    <w:rsid w:val="0057573A"/>
    <w:rsid w:val="005917B7"/>
    <w:rsid w:val="00592821"/>
    <w:rsid w:val="00594552"/>
    <w:rsid w:val="005961D2"/>
    <w:rsid w:val="0059739E"/>
    <w:rsid w:val="005B2389"/>
    <w:rsid w:val="005B258A"/>
    <w:rsid w:val="005B3851"/>
    <w:rsid w:val="005B5654"/>
    <w:rsid w:val="005B6DBD"/>
    <w:rsid w:val="005B7448"/>
    <w:rsid w:val="005C7E93"/>
    <w:rsid w:val="005D277B"/>
    <w:rsid w:val="005D2AB6"/>
    <w:rsid w:val="005E5189"/>
    <w:rsid w:val="005F0930"/>
    <w:rsid w:val="005F18EA"/>
    <w:rsid w:val="005F27EF"/>
    <w:rsid w:val="005F2C1D"/>
    <w:rsid w:val="005F63C1"/>
    <w:rsid w:val="006041D0"/>
    <w:rsid w:val="00604F1C"/>
    <w:rsid w:val="00605288"/>
    <w:rsid w:val="006225E4"/>
    <w:rsid w:val="006228EA"/>
    <w:rsid w:val="00627359"/>
    <w:rsid w:val="0063147C"/>
    <w:rsid w:val="0063155D"/>
    <w:rsid w:val="00635BA4"/>
    <w:rsid w:val="00636363"/>
    <w:rsid w:val="0063743C"/>
    <w:rsid w:val="00641FD7"/>
    <w:rsid w:val="00644957"/>
    <w:rsid w:val="006455B7"/>
    <w:rsid w:val="00647F82"/>
    <w:rsid w:val="00650152"/>
    <w:rsid w:val="006518AD"/>
    <w:rsid w:val="00652FF8"/>
    <w:rsid w:val="00663EAB"/>
    <w:rsid w:val="006656A3"/>
    <w:rsid w:val="00666653"/>
    <w:rsid w:val="006935F7"/>
    <w:rsid w:val="006A0740"/>
    <w:rsid w:val="006A73F6"/>
    <w:rsid w:val="006B06CE"/>
    <w:rsid w:val="006B0A77"/>
    <w:rsid w:val="006B7C46"/>
    <w:rsid w:val="006C44F5"/>
    <w:rsid w:val="006D7D7A"/>
    <w:rsid w:val="006E1AEA"/>
    <w:rsid w:val="006E35D2"/>
    <w:rsid w:val="006E62A3"/>
    <w:rsid w:val="006E7AD9"/>
    <w:rsid w:val="006F0F78"/>
    <w:rsid w:val="007008EF"/>
    <w:rsid w:val="00701621"/>
    <w:rsid w:val="00702630"/>
    <w:rsid w:val="00712192"/>
    <w:rsid w:val="0071542E"/>
    <w:rsid w:val="007204B1"/>
    <w:rsid w:val="00721536"/>
    <w:rsid w:val="00722601"/>
    <w:rsid w:val="00727BFB"/>
    <w:rsid w:val="0073629C"/>
    <w:rsid w:val="00736522"/>
    <w:rsid w:val="00737FC8"/>
    <w:rsid w:val="00745158"/>
    <w:rsid w:val="00757846"/>
    <w:rsid w:val="00762112"/>
    <w:rsid w:val="00765D44"/>
    <w:rsid w:val="00767D76"/>
    <w:rsid w:val="00775843"/>
    <w:rsid w:val="00781424"/>
    <w:rsid w:val="007A0C20"/>
    <w:rsid w:val="007A4512"/>
    <w:rsid w:val="007C0766"/>
    <w:rsid w:val="0080519A"/>
    <w:rsid w:val="008305D2"/>
    <w:rsid w:val="00831C84"/>
    <w:rsid w:val="008363C0"/>
    <w:rsid w:val="00836528"/>
    <w:rsid w:val="00837B70"/>
    <w:rsid w:val="00837DDF"/>
    <w:rsid w:val="00843C9F"/>
    <w:rsid w:val="008471F9"/>
    <w:rsid w:val="008522D1"/>
    <w:rsid w:val="0086409A"/>
    <w:rsid w:val="008664E3"/>
    <w:rsid w:val="00866566"/>
    <w:rsid w:val="008729F3"/>
    <w:rsid w:val="0087793C"/>
    <w:rsid w:val="0089154D"/>
    <w:rsid w:val="008A7075"/>
    <w:rsid w:val="008B2033"/>
    <w:rsid w:val="008B4146"/>
    <w:rsid w:val="008B42B8"/>
    <w:rsid w:val="008B7D1B"/>
    <w:rsid w:val="008C6FF1"/>
    <w:rsid w:val="008D3C69"/>
    <w:rsid w:val="008E4E93"/>
    <w:rsid w:val="008E5B18"/>
    <w:rsid w:val="008E688A"/>
    <w:rsid w:val="008E7A37"/>
    <w:rsid w:val="008F00E5"/>
    <w:rsid w:val="0090024D"/>
    <w:rsid w:val="009013EF"/>
    <w:rsid w:val="00906295"/>
    <w:rsid w:val="009101C1"/>
    <w:rsid w:val="00911579"/>
    <w:rsid w:val="00911CFF"/>
    <w:rsid w:val="009135D9"/>
    <w:rsid w:val="00914AE7"/>
    <w:rsid w:val="00924E36"/>
    <w:rsid w:val="0092698F"/>
    <w:rsid w:val="009402D1"/>
    <w:rsid w:val="00945E65"/>
    <w:rsid w:val="0096685E"/>
    <w:rsid w:val="00985AD6"/>
    <w:rsid w:val="0099302B"/>
    <w:rsid w:val="00995DEC"/>
    <w:rsid w:val="00996158"/>
    <w:rsid w:val="009A29AE"/>
    <w:rsid w:val="009B11FF"/>
    <w:rsid w:val="009B5335"/>
    <w:rsid w:val="009D2011"/>
    <w:rsid w:val="009D303A"/>
    <w:rsid w:val="009D4F65"/>
    <w:rsid w:val="009E669E"/>
    <w:rsid w:val="009E7FA7"/>
    <w:rsid w:val="009F7599"/>
    <w:rsid w:val="00A151C3"/>
    <w:rsid w:val="00A16F9F"/>
    <w:rsid w:val="00A2115D"/>
    <w:rsid w:val="00A229F6"/>
    <w:rsid w:val="00A304C6"/>
    <w:rsid w:val="00A32E6E"/>
    <w:rsid w:val="00A40F90"/>
    <w:rsid w:val="00A45386"/>
    <w:rsid w:val="00A52B2D"/>
    <w:rsid w:val="00A572FC"/>
    <w:rsid w:val="00A657FC"/>
    <w:rsid w:val="00A67F2F"/>
    <w:rsid w:val="00A72020"/>
    <w:rsid w:val="00A746A1"/>
    <w:rsid w:val="00A91746"/>
    <w:rsid w:val="00AA039F"/>
    <w:rsid w:val="00AA2838"/>
    <w:rsid w:val="00AA2BCA"/>
    <w:rsid w:val="00AA7EB9"/>
    <w:rsid w:val="00AB47A0"/>
    <w:rsid w:val="00AB6427"/>
    <w:rsid w:val="00AC42D1"/>
    <w:rsid w:val="00AD5FA4"/>
    <w:rsid w:val="00AE1014"/>
    <w:rsid w:val="00AE492A"/>
    <w:rsid w:val="00AE4BA9"/>
    <w:rsid w:val="00AF500E"/>
    <w:rsid w:val="00B1055E"/>
    <w:rsid w:val="00B161A5"/>
    <w:rsid w:val="00B27CC9"/>
    <w:rsid w:val="00B3285E"/>
    <w:rsid w:val="00B426C2"/>
    <w:rsid w:val="00B46F41"/>
    <w:rsid w:val="00B51617"/>
    <w:rsid w:val="00B526C0"/>
    <w:rsid w:val="00B52AB0"/>
    <w:rsid w:val="00B60FEC"/>
    <w:rsid w:val="00B6284E"/>
    <w:rsid w:val="00B84C72"/>
    <w:rsid w:val="00B9071C"/>
    <w:rsid w:val="00BA6F6B"/>
    <w:rsid w:val="00BB5D6C"/>
    <w:rsid w:val="00BC090C"/>
    <w:rsid w:val="00BD6457"/>
    <w:rsid w:val="00BD6FD5"/>
    <w:rsid w:val="00BE1174"/>
    <w:rsid w:val="00BE2840"/>
    <w:rsid w:val="00BE40AA"/>
    <w:rsid w:val="00BE5518"/>
    <w:rsid w:val="00C07618"/>
    <w:rsid w:val="00C10545"/>
    <w:rsid w:val="00C1174A"/>
    <w:rsid w:val="00C121B8"/>
    <w:rsid w:val="00C16D5A"/>
    <w:rsid w:val="00C209C7"/>
    <w:rsid w:val="00C24C97"/>
    <w:rsid w:val="00C27863"/>
    <w:rsid w:val="00C429BE"/>
    <w:rsid w:val="00C44781"/>
    <w:rsid w:val="00C46FC4"/>
    <w:rsid w:val="00C47241"/>
    <w:rsid w:val="00C477C3"/>
    <w:rsid w:val="00C5068F"/>
    <w:rsid w:val="00C53660"/>
    <w:rsid w:val="00C56559"/>
    <w:rsid w:val="00C63B89"/>
    <w:rsid w:val="00C74214"/>
    <w:rsid w:val="00C80AD5"/>
    <w:rsid w:val="00CA17EC"/>
    <w:rsid w:val="00CB57DC"/>
    <w:rsid w:val="00CB7E24"/>
    <w:rsid w:val="00CC4880"/>
    <w:rsid w:val="00CC7B4C"/>
    <w:rsid w:val="00CD2968"/>
    <w:rsid w:val="00CD414A"/>
    <w:rsid w:val="00CD5DA1"/>
    <w:rsid w:val="00CE140D"/>
    <w:rsid w:val="00CE49DE"/>
    <w:rsid w:val="00CE7798"/>
    <w:rsid w:val="00CF0B1C"/>
    <w:rsid w:val="00CF3AFF"/>
    <w:rsid w:val="00D02721"/>
    <w:rsid w:val="00D03447"/>
    <w:rsid w:val="00D074C6"/>
    <w:rsid w:val="00D0772F"/>
    <w:rsid w:val="00D12D26"/>
    <w:rsid w:val="00D25168"/>
    <w:rsid w:val="00D26482"/>
    <w:rsid w:val="00D515B2"/>
    <w:rsid w:val="00D557D6"/>
    <w:rsid w:val="00D9076C"/>
    <w:rsid w:val="00D976E9"/>
    <w:rsid w:val="00DA6E9F"/>
    <w:rsid w:val="00DA7930"/>
    <w:rsid w:val="00DB734D"/>
    <w:rsid w:val="00DC0803"/>
    <w:rsid w:val="00DD4AF0"/>
    <w:rsid w:val="00DD6780"/>
    <w:rsid w:val="00DE17E7"/>
    <w:rsid w:val="00DE33A9"/>
    <w:rsid w:val="00DF16E3"/>
    <w:rsid w:val="00DF33A8"/>
    <w:rsid w:val="00DF6AE6"/>
    <w:rsid w:val="00E1420B"/>
    <w:rsid w:val="00E14273"/>
    <w:rsid w:val="00E15ED8"/>
    <w:rsid w:val="00E15F78"/>
    <w:rsid w:val="00E220CA"/>
    <w:rsid w:val="00E30DE9"/>
    <w:rsid w:val="00E36166"/>
    <w:rsid w:val="00E4070F"/>
    <w:rsid w:val="00E42A24"/>
    <w:rsid w:val="00E53AE2"/>
    <w:rsid w:val="00E54B62"/>
    <w:rsid w:val="00E60BCA"/>
    <w:rsid w:val="00E71AA5"/>
    <w:rsid w:val="00E7244F"/>
    <w:rsid w:val="00E724D6"/>
    <w:rsid w:val="00E726B6"/>
    <w:rsid w:val="00E72F94"/>
    <w:rsid w:val="00E81084"/>
    <w:rsid w:val="00E814FD"/>
    <w:rsid w:val="00E86516"/>
    <w:rsid w:val="00E8728A"/>
    <w:rsid w:val="00E96A9D"/>
    <w:rsid w:val="00EA2FD1"/>
    <w:rsid w:val="00EA74BB"/>
    <w:rsid w:val="00EB3E28"/>
    <w:rsid w:val="00EE2330"/>
    <w:rsid w:val="00EE6BBC"/>
    <w:rsid w:val="00EF6466"/>
    <w:rsid w:val="00F00AF1"/>
    <w:rsid w:val="00F11193"/>
    <w:rsid w:val="00F17317"/>
    <w:rsid w:val="00F22E3E"/>
    <w:rsid w:val="00F27A7A"/>
    <w:rsid w:val="00F36115"/>
    <w:rsid w:val="00F419C4"/>
    <w:rsid w:val="00F43CE6"/>
    <w:rsid w:val="00F645EA"/>
    <w:rsid w:val="00F72928"/>
    <w:rsid w:val="00F84A96"/>
    <w:rsid w:val="00F919C9"/>
    <w:rsid w:val="00F93EF1"/>
    <w:rsid w:val="00FD4702"/>
    <w:rsid w:val="00FE40B0"/>
    <w:rsid w:val="00FF045F"/>
    <w:rsid w:val="00FF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06A13"/>
  <w15:docId w15:val="{E361603E-BAA0-4F7E-B87C-6CBB8F90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73A"/>
  </w:style>
  <w:style w:type="paragraph" w:styleId="Heading1">
    <w:name w:val="heading 1"/>
    <w:basedOn w:val="Normal"/>
    <w:next w:val="Normal"/>
    <w:link w:val="Heading1Char"/>
    <w:uiPriority w:val="9"/>
    <w:qFormat/>
    <w:rsid w:val="00C472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paragraph" w:styleId="NormalWeb">
    <w:name w:val="Normal (Web)"/>
    <w:basedOn w:val="Normal"/>
    <w:uiPriority w:val="99"/>
    <w:semiHidden/>
    <w:unhideWhenUsed/>
    <w:rsid w:val="00805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80519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63EA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472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8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26710-0780-4841-85D7-573507360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2625</TotalTime>
  <Pages>9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Deniver Vukelić</cp:lastModifiedBy>
  <cp:revision>235</cp:revision>
  <dcterms:created xsi:type="dcterms:W3CDTF">2019-08-23T10:03:00Z</dcterms:created>
  <dcterms:modified xsi:type="dcterms:W3CDTF">2020-07-17T07:00:00Z</dcterms:modified>
</cp:coreProperties>
</file>